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5.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odttf" ContentType="application/vnd.openxmlformats-officedocument.obfuscatedFont"/>
  <Override PartName="/word/fonts/font28.odttf" ContentType="application/vnd.openxmlformats-officedocument.obfuscatedFont"/>
  <Override PartName="/word/fonts/font16.odttf" ContentType="application/vnd.openxmlformats-officedocument.obfuscatedFont"/>
  <Override PartName="/word/fonts/font27.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4" name="Rectangle 300658735"/>
                          <wps:cNvSpPr/>
                          <wps:spPr>
                            <a:xfrm>
                              <a:off x="0" y="10143360"/>
                              <a:ext cx="228600" cy="25956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1;width:359;height:408;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8">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b/>
          <w:color w:val="156082"/>
          <w:sz w:val="36"/>
          <w:szCs w:val="36"/>
        </w:rPr>
      </w:pPr>
      <w:r>
        <w:rPr>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i/>
                <w:i/>
                <w:color w:val="156082"/>
                <w:sz w:val="32"/>
                <w:szCs w:val="32"/>
              </w:rPr>
            </w:pPr>
            <w:r>
              <w:rPr>
                <w:i/>
                <w:color w:val="156082"/>
                <w:sz w:val="32"/>
                <w:szCs w:val="32"/>
              </w:rPr>
              <w:t>Student Full Name</w:t>
            </w:r>
          </w:p>
        </w:tc>
        <w:tc>
          <w:tcPr>
            <w:tcW w:w="5758" w:type="dxa"/>
            <w:tcBorders/>
          </w:tcPr>
          <w:p>
            <w:pPr>
              <w:pStyle w:val="Normal"/>
              <w:spacing w:lineRule="auto" w:line="480" w:before="0" w:after="160"/>
              <w:rPr>
                <w:color w:val="000000"/>
                <w:sz w:val="32"/>
                <w:szCs w:val="32"/>
              </w:rPr>
            </w:pPr>
            <w:ins w:id="0" w:author="Unknown Author" w:date="2025-11-02T12:30:38Z">
              <w:r>
                <w:rPr>
                  <w:color w:val="000000"/>
                  <w:sz w:val="32"/>
                  <w:szCs w:val="32"/>
                </w:rPr>
                <w:t>Isabella Gubitoso</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Student Number</w:t>
            </w:r>
          </w:p>
        </w:tc>
        <w:tc>
          <w:tcPr>
            <w:tcW w:w="5758" w:type="dxa"/>
            <w:tcBorders/>
          </w:tcPr>
          <w:p>
            <w:pPr>
              <w:pStyle w:val="Normal"/>
              <w:spacing w:lineRule="auto" w:line="480" w:before="0" w:after="160"/>
              <w:rPr>
                <w:color w:val="000000"/>
                <w:sz w:val="32"/>
                <w:szCs w:val="32"/>
              </w:rPr>
            </w:pPr>
            <w:ins w:id="1" w:author="Unknown Author" w:date="2025-11-02T12:30:42Z">
              <w:r>
                <w:rPr>
                  <w:color w:val="000000"/>
                  <w:sz w:val="32"/>
                  <w:szCs w:val="32"/>
                </w:rPr>
                <w:t>sba25155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Module Title</w:t>
            </w:r>
          </w:p>
        </w:tc>
        <w:tc>
          <w:tcPr>
            <w:tcW w:w="5758" w:type="dxa"/>
            <w:tcBorders/>
          </w:tcPr>
          <w:p>
            <w:pPr>
              <w:pStyle w:val="Normal"/>
              <w:spacing w:lineRule="auto" w:line="480" w:before="0" w:after="160"/>
              <w:rPr>
                <w:color w:val="000000"/>
                <w:sz w:val="32"/>
                <w:szCs w:val="32"/>
              </w:rPr>
            </w:pPr>
            <w:ins w:id="2" w:author="Unknown Author" w:date="2025-11-02T12:31:13Z">
              <w:r>
                <w:rPr>
                  <w:color w:val="000000"/>
                  <w:sz w:val="32"/>
                  <w:szCs w:val="32"/>
                </w:rPr>
                <w:t xml:space="preserve">Strategic Thinking </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Title</w:t>
            </w:r>
          </w:p>
        </w:tc>
        <w:tc>
          <w:tcPr>
            <w:tcW w:w="5758" w:type="dxa"/>
            <w:tcBorders/>
          </w:tcPr>
          <w:p>
            <w:pPr>
              <w:pStyle w:val="Normal"/>
              <w:spacing w:lineRule="auto" w:line="240" w:before="0" w:after="160"/>
              <w:rPr>
                <w:color w:val="000000"/>
                <w:sz w:val="32"/>
                <w:szCs w:val="32"/>
              </w:rPr>
            </w:pPr>
            <w:ins w:id="3" w:author="Unknown Author" w:date="2025-11-02T12:31:31Z">
              <w:r>
                <w:rPr>
                  <w:color w:val="000000"/>
                  <w:sz w:val="32"/>
                  <w:szCs w:val="32"/>
                </w:rPr>
                <w:t>Predicting Purchasing Intention and conversion optimization in e-commerce</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Lecturer/Supervisor</w:t>
            </w:r>
          </w:p>
        </w:tc>
        <w:tc>
          <w:tcPr>
            <w:tcW w:w="5758" w:type="dxa"/>
            <w:tcBorders/>
          </w:tcPr>
          <w:p>
            <w:pPr>
              <w:pStyle w:val="Normal"/>
              <w:spacing w:lineRule="auto" w:line="480" w:before="0" w:after="160"/>
              <w:rPr>
                <w:color w:val="000000"/>
                <w:sz w:val="32"/>
                <w:szCs w:val="32"/>
              </w:rPr>
            </w:pPr>
            <w:ins w:id="4" w:author="Unknown Author" w:date="2025-11-02T12:31:34Z">
              <w:r>
                <w:rPr>
                  <w:color w:val="000000"/>
                  <w:sz w:val="32"/>
                  <w:szCs w:val="32"/>
                </w:rPr>
                <w:t>Taufique Ahmed</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Due Date</w:t>
            </w:r>
          </w:p>
        </w:tc>
        <w:tc>
          <w:tcPr>
            <w:tcW w:w="5758" w:type="dxa"/>
            <w:tcBorders/>
          </w:tcPr>
          <w:p>
            <w:pPr>
              <w:pStyle w:val="Normal"/>
              <w:spacing w:lineRule="auto" w:line="480" w:before="0" w:after="160"/>
              <w:rPr>
                <w:color w:val="000000"/>
                <w:sz w:val="32"/>
                <w:szCs w:val="32"/>
              </w:rPr>
            </w:pPr>
            <w:ins w:id="5" w:author="Unknown Author" w:date="2025-11-02T12:31:42Z">
              <w:r>
                <w:rPr>
                  <w:color w:val="000000"/>
                  <w:sz w:val="32"/>
                  <w:szCs w:val="32"/>
                </w:rPr>
                <w:t>7</w:t>
              </w:r>
            </w:ins>
            <w:ins w:id="6" w:author="Unknown Author" w:date="2025-11-02T12:31:42Z">
              <w:r>
                <w:rPr>
                  <w:color w:val="000000"/>
                  <w:sz w:val="32"/>
                  <w:szCs w:val="32"/>
                  <w:vertAlign w:val="superscript"/>
                </w:rPr>
                <w:t>th</w:t>
              </w:r>
            </w:ins>
            <w:ins w:id="7" w:author="Unknown Author" w:date="2025-11-02T12:31:42Z">
              <w:r>
                <w:rPr>
                  <w:color w:val="000000"/>
                  <w:sz w:val="32"/>
                  <w:szCs w:val="32"/>
                </w:rPr>
                <w:t xml:space="preserve"> November</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Date of Submission</w:t>
            </w:r>
          </w:p>
        </w:tc>
        <w:tc>
          <w:tcPr>
            <w:tcW w:w="5758" w:type="dxa"/>
            <w:tcBorders/>
          </w:tcPr>
          <w:p>
            <w:pPr>
              <w:pStyle w:val="Normal"/>
              <w:spacing w:lineRule="auto" w:line="480" w:before="0" w:after="160"/>
              <w:rPr>
                <w:color w:val="000000"/>
                <w:sz w:val="32"/>
                <w:szCs w:val="32"/>
              </w:rPr>
            </w:pPr>
            <w:r>
              <w:rPr>
                <w:color w:val="000000"/>
                <w:sz w:val="32"/>
                <w:szCs w:val="32"/>
              </w:rPr>
            </w:r>
          </w:p>
        </w:tc>
      </w:tr>
    </w:tbl>
    <w:p>
      <w:pPr>
        <w:pStyle w:val="Normal"/>
        <w:rPr>
          <w:b/>
          <w:color w:val="156082"/>
          <w:sz w:val="32"/>
          <w:szCs w:val="32"/>
        </w:rPr>
      </w:pPr>
      <w:r>
        <w:rPr>
          <w:b/>
          <w:color w:val="156082"/>
          <w:sz w:val="32"/>
          <w:szCs w:val="32"/>
        </w:rPr>
        <w:t>Use of AI Tools</w:t>
      </w:r>
    </w:p>
    <w:p>
      <w:pPr>
        <w:pStyle w:val="Normal"/>
        <w:rPr>
          <w:rFonts w:ascii="Quattrocento Sans" w:hAnsi="Quattrocento Sans" w:eastAsia="Quattrocento Sans" w:cs="Quattrocento Sans"/>
          <w:b/>
          <w:color w:val="FF0000"/>
          <w:highlight w:val="white"/>
        </w:rPr>
      </w:pPr>
      <w:r>
        <w:rPr>
          <w:rFonts w:eastAsia="Quattrocento Sans" w:cs="Quattrocento Sans" w:ascii="Quattrocento Sans" w:hAnsi="Quattrocento Sans"/>
          <w:b/>
          <w:color w:val="FF0000"/>
          <w:highlight w:val="white"/>
        </w:rPr>
        <w:t>Choose the statement that fits your work and delete the other.</w:t>
      </w:r>
    </w:p>
    <w:p>
      <w:pPr>
        <w:pStyle w:val="Normal"/>
        <w:rPr>
          <w:b/>
          <w:sz w:val="28"/>
          <w:szCs w:val="28"/>
        </w:rPr>
      </w:pPr>
      <w:r>
        <w:rPr>
          <w:sz w:val="28"/>
          <w:szCs w:val="28"/>
        </w:rPr>
        <w:t xml:space="preserve">I acknowledge the use of </w:t>
      </w:r>
      <w:r>
        <w:rPr>
          <w:b/>
          <w:sz w:val="28"/>
          <w:szCs w:val="28"/>
        </w:rPr>
        <w:t>[enter name of the AI tool you used]</w:t>
      </w:r>
      <w:r>
        <w:rPr>
          <w:sz w:val="28"/>
          <w:szCs w:val="28"/>
        </w:rPr>
        <w:t xml:space="preserve"> for the purpose of </w:t>
      </w:r>
      <w:r>
        <w:rPr>
          <w:b/>
          <w:sz w:val="28"/>
          <w:szCs w:val="28"/>
        </w:rPr>
        <w:t xml:space="preserve">[provide a brief explanation of how you used the tool]. </w:t>
      </w:r>
    </w:p>
    <w:p>
      <w:pPr>
        <w:pStyle w:val="Normal"/>
        <w:rPr/>
      </w:pPr>
      <w:r>
        <mc:AlternateContent>
          <mc:Choice Requires="wps">
            <w:drawing>
              <wp:anchor behindDoc="0" distT="19050" distB="19050" distL="19050" distR="28575" simplePos="0" locked="0" layoutInCell="0" allowOverlap="1" relativeHeight="6" wp14:anchorId="29541C15">
                <wp:simplePos x="0" y="0"/>
                <wp:positionH relativeFrom="margin">
                  <wp:align>center</wp:align>
                </wp:positionH>
                <wp:positionV relativeFrom="paragraph">
                  <wp:posOffset>492125</wp:posOffset>
                </wp:positionV>
                <wp:extent cx="5800725" cy="2876550"/>
                <wp:effectExtent l="15240" t="14605" r="13970" b="14605"/>
                <wp:wrapNone/>
                <wp:docPr id="6" name="Rectangle 1728545882"/>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728545882" path="m0,0l-2147483645,0l-2147483645,-2147483646l0,-2147483646xe" fillcolor="white" stroked="t" o:allowincell="f" style="position:absolute;margin-left:-2.75pt;margin-top:38.75pt;width:456.7pt;height:226.45pt;mso-wrap-style:square;v-text-anchor:top;mso-position-horizontal:center;mso-position-horizontal-relative:margin" wp14:anchorId="29541C15">
                <v:fill o:detectmouseclick="t" type="solid" color2="black"/>
                <v:stroke color="#156082" weight="28440" joinstyle="round" endcap="flat"/>
                <v:textbo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r>
        <w:rPr>
          <w:sz w:val="28"/>
          <w:szCs w:val="28"/>
        </w:rPr>
        <w:t>I have not used any AI tools or technologies in the preparation of this assessment.</w:t>
      </w:r>
    </w:p>
    <w:p>
      <w:pPr>
        <w:pStyle w:val="Normal"/>
        <w:rPr/>
      </w:pPr>
      <w:r>
        <w:rPr/>
      </w:r>
    </w:p>
    <w:p>
      <w:pPr>
        <w:pStyle w:val="Normal"/>
        <w:rPr/>
      </w:pPr>
      <w:r>
        <w:rPr/>
      </w:r>
    </w:p>
    <w:p>
      <w:pPr>
        <w:pStyle w:val="Normal"/>
        <w:rPr/>
      </w:pPr>
      <w:r>
        <w:rPr/>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pPr>
      <w:r>
        <w:rPr/>
      </w:r>
    </w:p>
    <w:p>
      <w:pPr>
        <w:pStyle w:val="Normal"/>
        <w:rPr>
          <w:color w:val="3A3A3A"/>
          <w:sz w:val="40"/>
          <w:szCs w:val="40"/>
          <w:del w:id="9" w:author="Unknown Author" w:date="2025-11-02T12:32:10Z"/>
        </w:rPr>
      </w:pPr>
      <w:del w:id="8" w:author="Unknown Author" w:date="2025-11-02T12:32:10Z">
        <w:r>
          <w:rPr>
            <w:rFonts w:eastAsia="Aptos" w:cs="Aptos" w:ascii="Aptos" w:hAnsi="Aptos"/>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11" w:author="Unknown Author" w:date="2025-11-02T12:32:10Z"/>
        </w:rPr>
      </w:pPr>
      <w:del w:id="10" w:author="Unknown Author" w:date="2025-11-02T12:32:10Z">
        <w:r>
          <w:rPr>
            <w:rFonts w:eastAsia="Aptos" w:cs="Aptos" w:ascii="Aptos" w:hAnsi="Aptos"/>
            <w:color w:val="FF0000"/>
            <w:sz w:val="24"/>
            <w:szCs w:val="24"/>
          </w:rPr>
        </w:r>
      </w:del>
    </w:p>
    <w:p>
      <w:pPr>
        <w:pStyle w:val="Normal"/>
        <w:rPr>
          <w:rFonts w:ascii="Aptos" w:hAnsi="Aptos" w:eastAsia="Aptos" w:cs="Aptos"/>
          <w:b/>
          <w:color w:val="FF0000"/>
          <w:sz w:val="24"/>
          <w:szCs w:val="24"/>
          <w:del w:id="13" w:author="Unknown Author" w:date="2025-11-02T12:32:10Z"/>
        </w:rPr>
      </w:pPr>
      <w:del w:id="12" w:author="Unknown Author" w:date="2025-11-02T12:32:10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15" w:author="Unknown Author" w:date="2025-11-02T12:32:10Z"/>
        </w:rPr>
      </w:pPr>
      <w:del w:id="14"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17" w:author="Unknown Author" w:date="2025-11-02T12:32:10Z"/>
        </w:rPr>
      </w:pPr>
      <w:del w:id="16" w:author="Unknown Author" w:date="2025-11-02T12:32:10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19" w:author="Unknown Author" w:date="2025-11-02T12:32:10Z"/>
        </w:rPr>
      </w:pPr>
      <w:del w:id="18" w:author="Unknown Author" w:date="2025-11-02T12:32:10Z">
        <w:r>
          <w:rPr>
            <w:rFonts w:eastAsia="Aptos" w:cs="Aptos" w:ascii="Aptos" w:hAnsi="Aptos"/>
            <w:color w:val="FF0000"/>
            <w:sz w:val="24"/>
            <w:szCs w:val="24"/>
          </w:rPr>
        </w:r>
      </w:del>
    </w:p>
    <w:p>
      <w:pPr>
        <w:pStyle w:val="Normal"/>
        <w:rPr>
          <w:rFonts w:ascii="Aptos" w:hAnsi="Aptos" w:eastAsia="Aptos" w:cs="Aptos"/>
          <w:color w:val="FF0000"/>
          <w:sz w:val="24"/>
          <w:szCs w:val="24"/>
          <w:del w:id="21" w:author="Unknown Author" w:date="2025-11-02T12:32:10Z"/>
        </w:rPr>
      </w:pPr>
      <w:del w:id="20" w:author="Unknown Author" w:date="2025-11-02T12:32:10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23" w:author="Unknown Author" w:date="2025-11-02T12:32:10Z"/>
        </w:rPr>
      </w:pPr>
      <w:del w:id="22"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26" w:author="Unknown Author" w:date="2025-11-02T12:32:10Z"/>
        </w:rPr>
      </w:pPr>
      <w:del w:id="24" w:author="Unknown Author" w:date="2025-11-02T12:32:10Z">
        <w:r>
          <w:rPr>
            <w:rFonts w:eastAsia="Aptos" w:cs="Aptos" w:ascii="Aptos" w:hAnsi="Aptos"/>
            <w:b/>
            <w:color w:val="FF0000"/>
            <w:sz w:val="24"/>
            <w:szCs w:val="24"/>
          </w:rPr>
          <w:delText>If you utilized AI</w:delText>
        </w:r>
      </w:del>
      <w:del w:id="25" w:author="Unknown Author" w:date="2025-11-02T12:32:10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rFonts w:ascii="Aptos" w:hAnsi="Aptos" w:eastAsia="Aptos" w:cs="Aptos"/>
          <w:color w:val="FF0000"/>
          <w:sz w:val="24"/>
          <w:szCs w:val="24"/>
          <w:del w:id="28" w:author="Unknown Author" w:date="2025-11-02T12:32:10Z"/>
        </w:rPr>
      </w:pPr>
      <w:del w:id="27" w:author="Unknown Author" w:date="2025-11-02T12:32:10Z">
        <w:r>
          <w:rPr>
            <w:rFonts w:eastAsia="Aptos" w:cs="Aptos" w:ascii="Aptos" w:hAnsi="Aptos"/>
            <w:color w:val="FF0000"/>
            <w:sz w:val="24"/>
            <w:szCs w:val="24"/>
          </w:rPr>
          <w:delText>Example: "I acknowledge the use of Grammarly for improving spelling and grammar."</w:delText>
        </w:r>
      </w:del>
    </w:p>
    <w:p>
      <w:pPr>
        <w:pStyle w:val="Normal"/>
        <w:rPr>
          <w:rFonts w:ascii="Aptos" w:hAnsi="Aptos" w:eastAsia="Aptos" w:cs="Aptos"/>
          <w:color w:val="FF0000"/>
          <w:sz w:val="24"/>
          <w:szCs w:val="24"/>
          <w:del w:id="30" w:author="Unknown Author" w:date="2025-11-02T12:32:10Z"/>
        </w:rPr>
      </w:pPr>
      <w:del w:id="29" w:author="Unknown Author" w:date="2025-11-02T12:32:10Z">
        <w:r>
          <w:rPr>
            <w:rFonts w:eastAsia="Aptos" w:cs="Aptos" w:ascii="Aptos" w:hAnsi="Aptos"/>
            <w:color w:val="FF0000"/>
            <w:sz w:val="24"/>
            <w:szCs w:val="24"/>
          </w:rPr>
          <w:delText>OR: "I acknowledge the use of ChatGPT for structuring the assignment."</w:delText>
        </w:r>
      </w:del>
    </w:p>
    <w:p>
      <w:pPr>
        <w:pStyle w:val="Normal"/>
        <w:rPr>
          <w:rFonts w:ascii="Aptos" w:hAnsi="Aptos" w:eastAsia="Aptos" w:cs="Aptos"/>
          <w:color w:val="FF0000"/>
          <w:sz w:val="24"/>
          <w:szCs w:val="24"/>
          <w:del w:id="32" w:author="Unknown Author" w:date="2025-11-02T12:32:10Z"/>
        </w:rPr>
      </w:pPr>
      <w:del w:id="31" w:author="Unknown Author" w:date="2025-11-02T12:32:10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rFonts w:ascii="Aptos" w:hAnsi="Aptos" w:eastAsia="Aptos" w:cs="Aptos"/>
          <w:color w:val="FF0000"/>
          <w:sz w:val="24"/>
          <w:szCs w:val="24"/>
          <w:del w:id="36" w:author="Unknown Author" w:date="2025-11-02T12:32:10Z"/>
        </w:rPr>
      </w:pPr>
      <w:del w:id="33" w:author="Unknown Author" w:date="2025-11-02T12:32:10Z">
        <w:r>
          <w:rPr>
            <w:rFonts w:eastAsia="Aptos" w:cs="Aptos" w:ascii="Aptos" w:hAnsi="Aptos"/>
            <w:color w:val="FF0000"/>
            <w:sz w:val="24"/>
            <w:szCs w:val="24"/>
          </w:rPr>
          <w:delText>Information on how to reference AI tools is available in the Harvard Referencing Handbook, which can be downloaded at:</w:delText>
        </w:r>
      </w:del>
      <w:del w:id="34" w:author="Unknown Author" w:date="2025-11-02T12:32:10Z">
        <w:r>
          <w:rPr/>
          <w:delText xml:space="preserve"> </w:delText>
        </w:r>
      </w:del>
      <w:del w:id="35" w:author="Unknown Author" w:date="2025-11-02T12:32:10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38" w:author="Unknown Author" w:date="2025-11-02T12:32:10Z"/>
        </w:rPr>
      </w:pPr>
      <w:del w:id="37"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41" w:author="Unknown Author" w:date="2025-11-02T12:32:10Z"/>
        </w:rPr>
      </w:pPr>
      <w:del w:id="39" w:author="Unknown Author" w:date="2025-11-02T12:32:10Z">
        <w:r>
          <w:rPr>
            <w:rFonts w:eastAsia="Aptos" w:cs="Aptos" w:ascii="Aptos" w:hAnsi="Aptos"/>
            <w:b/>
            <w:color w:val="FF0000"/>
            <w:sz w:val="24"/>
            <w:szCs w:val="24"/>
          </w:rPr>
          <w:delText>If you did not use AI tools</w:delText>
        </w:r>
      </w:del>
      <w:del w:id="40" w:author="Unknown Author" w:date="2025-11-02T12:32:10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43" w:author="Unknown Author" w:date="2025-11-02T12:32:10Z"/>
        </w:rPr>
      </w:pPr>
      <w:del w:id="42" w:author="Unknown Author" w:date="2025-11-02T12:32:10Z">
        <w:r>
          <w:rPr>
            <w:rFonts w:eastAsia="Aptos" w:cs="Aptos" w:ascii="Aptos" w:hAnsi="Aptos"/>
            <w:color w:val="FF0000"/>
            <w:sz w:val="24"/>
            <w:szCs w:val="24"/>
          </w:rPr>
        </w:r>
      </w:del>
    </w:p>
    <w:p>
      <w:pPr>
        <w:pStyle w:val="Normal"/>
        <w:spacing w:lineRule="auto" w:line="240"/>
        <w:rPr>
          <w:rFonts w:ascii="Times New Roman" w:hAnsi="Times New Roman" w:eastAsia="Times New Roman" w:cs="Times New Roman"/>
          <w:color w:val="FF0000"/>
          <w:sz w:val="24"/>
          <w:szCs w:val="24"/>
          <w:del w:id="45" w:author="Unknown Author" w:date="2025-11-02T12:32:10Z"/>
        </w:rPr>
      </w:pPr>
      <w:del w:id="44" w:author="Unknown Author" w:date="2025-11-02T12:32:10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47" w:author="Unknown Author" w:date="2025-11-02T12:32:10Z"/>
        </w:rPr>
      </w:pPr>
      <w:del w:id="46" w:author="Unknown Author" w:date="2025-11-02T12:32:10Z">
        <w:r>
          <w:rPr>
            <w:rFonts w:eastAsia="Times New Roman" w:cs="Times New Roman" w:ascii="Times New Roman" w:hAnsi="Times New Roman"/>
            <w:color w:val="FF0000"/>
            <w:sz w:val="24"/>
            <w:szCs w:val="24"/>
          </w:rPr>
        </w:r>
      </w:del>
    </w:p>
    <w:p>
      <w:pPr>
        <w:pStyle w:val="ListParagraph"/>
        <w:numPr>
          <w:ilvl w:val="0"/>
          <w:numId w:val="2"/>
        </w:numPr>
        <w:spacing w:lineRule="auto" w:line="240"/>
        <w:rPr>
          <w:rFonts w:ascii="Times New Roman" w:hAnsi="Times New Roman" w:eastAsia="Times New Roman" w:cs="Times New Roman"/>
          <w:color w:val="FF0000"/>
          <w:sz w:val="24"/>
          <w:szCs w:val="24"/>
          <w:del w:id="49" w:author="Unknown Author" w:date="2025-11-02T12:32:10Z"/>
        </w:rPr>
      </w:pPr>
      <w:del w:id="48" w:author="Unknown Author" w:date="2025-11-02T12:32:10Z">
        <w:r>
          <w:rPr>
            <w:rFonts w:eastAsia="Times New Roman" w:cs="Times New Roman" w:ascii="Aptos" w:hAnsi="Aptos"/>
            <w:b/>
            <w:bCs/>
            <w:color w:val="FF0000"/>
            <w:sz w:val="24"/>
            <w:szCs w:val="24"/>
          </w:rPr>
          <w:delText>Filling out the cover sheet</w:delText>
        </w:r>
      </w:del>
    </w:p>
    <w:p>
      <w:pPr>
        <w:pStyle w:val="Normal"/>
        <w:spacing w:lineRule="auto" w:line="240"/>
        <w:ind w:left="720"/>
        <w:rPr>
          <w:rFonts w:ascii="Times New Roman" w:hAnsi="Times New Roman" w:eastAsia="Times New Roman" w:cs="Times New Roman"/>
          <w:color w:val="FF0000"/>
          <w:sz w:val="24"/>
          <w:szCs w:val="24"/>
          <w:del w:id="51" w:author="Unknown Author" w:date="2025-11-02T12:32:10Z"/>
        </w:rPr>
      </w:pPr>
      <w:del w:id="50" w:author="Unknown Author" w:date="2025-11-02T12:32:10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53" w:author="Unknown Author" w:date="2025-11-02T12:32:10Z"/>
        </w:rPr>
      </w:pPr>
      <w:del w:id="52"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55" w:author="Unknown Author" w:date="2025-11-02T12:32:10Z"/>
        </w:rPr>
      </w:pPr>
      <w:del w:id="54" w:author="Unknown Author" w:date="2025-11-02T12:32:10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57" w:author="Unknown Author" w:date="2025-11-02T12:32:10Z"/>
        </w:rPr>
      </w:pPr>
      <w:del w:id="56"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60" w:author="Unknown Author" w:date="2025-11-02T12:32:10Z"/>
        </w:rPr>
      </w:pPr>
      <w:del w:id="58" w:author="Unknown Author" w:date="2025-11-02T12:32:10Z">
        <w:r>
          <w:rPr>
            <w:rFonts w:eastAsia="Times New Roman" w:cs="Times New Roman" w:ascii="Aptos" w:hAnsi="Aptos"/>
            <w:b/>
            <w:bCs/>
            <w:color w:val="FF0000"/>
            <w:sz w:val="24"/>
            <w:szCs w:val="24"/>
          </w:rPr>
          <w:delText>If you utilized AI</w:delText>
        </w:r>
      </w:del>
      <w:del w:id="59" w:author="Unknown Author" w:date="2025-11-02T12:32:10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rFonts w:ascii="Times New Roman" w:hAnsi="Times New Roman" w:eastAsia="Times New Roman" w:cs="Times New Roman"/>
          <w:color w:val="FF0000"/>
          <w:sz w:val="24"/>
          <w:szCs w:val="24"/>
          <w:del w:id="62" w:author="Unknown Author" w:date="2025-11-02T12:32:10Z"/>
        </w:rPr>
      </w:pPr>
      <w:del w:id="61" w:author="Unknown Author" w:date="2025-11-02T12:32:10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rFonts w:ascii="Times New Roman" w:hAnsi="Times New Roman" w:eastAsia="Times New Roman" w:cs="Times New Roman"/>
          <w:color w:val="FF0000"/>
          <w:sz w:val="24"/>
          <w:szCs w:val="24"/>
          <w:del w:id="64" w:author="Unknown Author" w:date="2025-11-02T12:32:10Z"/>
        </w:rPr>
      </w:pPr>
      <w:del w:id="63" w:author="Unknown Author" w:date="2025-11-02T12:32:10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rFonts w:ascii="Times New Roman" w:hAnsi="Times New Roman" w:eastAsia="Times New Roman" w:cs="Times New Roman"/>
          <w:color w:val="FF0000"/>
          <w:sz w:val="24"/>
          <w:szCs w:val="24"/>
          <w:del w:id="66" w:author="Unknown Author" w:date="2025-11-02T12:32:10Z"/>
        </w:rPr>
      </w:pPr>
      <w:del w:id="65" w:author="Unknown Author" w:date="2025-11-02T12:32:10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rFonts w:ascii="Times New Roman" w:hAnsi="Times New Roman" w:eastAsia="Times New Roman" w:cs="Times New Roman"/>
          <w:color w:val="FF0000"/>
          <w:sz w:val="24"/>
          <w:szCs w:val="24"/>
          <w:del w:id="70" w:author="Unknown Author" w:date="2025-11-02T12:32:10Z"/>
        </w:rPr>
      </w:pPr>
      <w:del w:id="67" w:author="Unknown Author" w:date="2025-11-02T12:32:10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68" w:author="Unknown Author" w:date="2025-11-02T12:32:10Z">
        <w:r>
          <w:rPr>
            <w:rFonts w:eastAsia="Times New Roman"/>
            <w:color w:val="FF0000"/>
          </w:rPr>
          <w:delText xml:space="preserve"> </w:delText>
        </w:r>
      </w:del>
      <w:del w:id="69" w:author="Unknown Author" w:date="2025-11-02T12:32:10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72" w:author="Unknown Author" w:date="2025-11-02T12:32:10Z"/>
        </w:rPr>
      </w:pPr>
      <w:del w:id="71"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Aptos" w:hAnsi="Aptos" w:eastAsia="Times New Roman" w:cs="Times New Roman"/>
          <w:color w:val="FF0000"/>
          <w:sz w:val="24"/>
          <w:szCs w:val="24"/>
          <w:del w:id="75" w:author="Unknown Author" w:date="2025-11-02T12:32:10Z"/>
        </w:rPr>
      </w:pPr>
      <w:del w:id="73" w:author="Unknown Author" w:date="2025-11-02T12:32:10Z">
        <w:r>
          <w:rPr>
            <w:rFonts w:eastAsia="Times New Roman" w:cs="Times New Roman" w:ascii="Aptos" w:hAnsi="Aptos"/>
            <w:b/>
            <w:bCs/>
            <w:color w:val="FF0000"/>
            <w:sz w:val="24"/>
            <w:szCs w:val="24"/>
          </w:rPr>
          <w:delText>If you did not use AI tools</w:delText>
        </w:r>
      </w:del>
      <w:del w:id="74" w:author="Unknown Author" w:date="2025-11-02T12:32:10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77" w:author="Unknown Author" w:date="2025-11-02T12:32:10Z"/>
        </w:rPr>
      </w:pPr>
      <w:del w:id="76" w:author="Unknown Author" w:date="2025-11-02T12:32:10Z">
        <w:r>
          <w:rPr>
            <w:rFonts w:eastAsia="Times New Roman" w:cs="Times New Roman" w:ascii="Aptos" w:hAnsi="Aptos"/>
            <w:color w:val="FF0000"/>
            <w:sz w:val="24"/>
            <w:szCs w:val="24"/>
          </w:rPr>
        </w:r>
      </w:del>
    </w:p>
    <w:p>
      <w:pPr>
        <w:pStyle w:val="ListParagraph"/>
        <w:numPr>
          <w:ilvl w:val="0"/>
          <w:numId w:val="1"/>
        </w:numPr>
        <w:rPr>
          <w:rFonts w:ascii="Aptos" w:hAnsi="Aptos" w:asciiTheme="minorHAnsi" w:hAnsiTheme="minorHAnsi"/>
          <w:b/>
          <w:bCs/>
          <w:color w:val="FF0000"/>
          <w:sz w:val="24"/>
          <w:szCs w:val="24"/>
          <w:del w:id="79" w:author="Unknown Author" w:date="2025-11-02T12:32:10Z"/>
        </w:rPr>
      </w:pPr>
      <w:del w:id="78" w:author="Unknown Author" w:date="2025-11-02T12:32:10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left="720"/>
        <w:outlineLvl w:val="2"/>
        <w:rPr>
          <w:rFonts w:ascii="Aptos" w:hAnsi="Aptos" w:eastAsia="Times New Roman" w:cs="Times New Roman" w:asciiTheme="minorHAnsi" w:hAnsiTheme="minorHAnsi"/>
          <w:b/>
          <w:bCs/>
          <w:color w:val="FF0000"/>
          <w:sz w:val="24"/>
          <w:szCs w:val="24"/>
          <w:del w:id="81" w:author="Unknown Author" w:date="2025-11-02T12:32:10Z"/>
        </w:rPr>
      </w:pPr>
      <w:del w:id="80" w:author="Unknown Author" w:date="2025-11-02T12:32:10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rFonts w:ascii="Aptos" w:hAnsi="Aptos" w:eastAsia="Times New Roman" w:cs="Times New Roman" w:asciiTheme="minorHAnsi" w:hAnsiTheme="minorHAnsi"/>
          <w:color w:val="FF0000"/>
          <w:sz w:val="24"/>
          <w:szCs w:val="24"/>
          <w:del w:id="83" w:author="Unknown Author" w:date="2025-11-02T12:32:10Z"/>
        </w:rPr>
      </w:pPr>
      <w:del w:id="82" w:author="Unknown Author" w:date="2025-11-02T12:32:10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85" w:author="Unknown Author" w:date="2025-11-02T12:32:10Z"/>
        </w:rPr>
      </w:pPr>
      <w:del w:id="84" w:author="Unknown Author" w:date="2025-11-02T12:32:10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rFonts w:ascii="Aptos" w:hAnsi="Aptos" w:eastAsia="Times New Roman" w:cs="Times New Roman" w:asciiTheme="minorHAnsi" w:hAnsiTheme="minorHAnsi"/>
          <w:color w:val="FF0000"/>
          <w:sz w:val="24"/>
          <w:szCs w:val="24"/>
          <w:del w:id="88" w:author="Unknown Author" w:date="2025-11-02T12:32:10Z"/>
        </w:rPr>
      </w:pPr>
      <w:del w:id="86" w:author="Unknown Author" w:date="2025-11-02T12:32:10Z">
        <w:r>
          <w:rPr>
            <w:rFonts w:eastAsia="Times New Roman" w:cs="Times New Roman" w:ascii="Aptos" w:hAnsi="Aptos" w:asciiTheme="minorHAnsi" w:hAnsiTheme="minorHAnsi"/>
            <w:b/>
            <w:bCs/>
            <w:color w:val="FF0000"/>
            <w:sz w:val="24"/>
            <w:szCs w:val="24"/>
          </w:rPr>
          <w:delText>Track Changes</w:delText>
        </w:r>
      </w:del>
      <w:del w:id="87" w:author="Unknown Author" w:date="2025-11-02T12:32:10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90" w:author="Unknown Author" w:date="2025-11-02T12:32:10Z"/>
        </w:rPr>
      </w:pPr>
      <w:del w:id="89" w:author="Unknown Author" w:date="2025-11-02T12:32:10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rFonts w:ascii="Aptos" w:hAnsi="Aptos" w:eastAsia="Times New Roman" w:cs="Times New Roman" w:asciiTheme="minorHAnsi" w:hAnsiTheme="minorHAnsi"/>
          <w:color w:val="FF0000"/>
          <w:sz w:val="24"/>
          <w:szCs w:val="24"/>
          <w:del w:id="94" w:author="Unknown Author" w:date="2025-11-02T12:32:10Z"/>
        </w:rPr>
      </w:pPr>
      <w:del w:id="91" w:author="Unknown Author" w:date="2025-11-02T12:32:10Z">
        <w:r>
          <w:rPr>
            <w:rFonts w:eastAsia="Times New Roman" w:cs="Times New Roman" w:ascii="Aptos" w:hAnsi="Aptos" w:asciiTheme="minorHAnsi" w:hAnsiTheme="minorHAnsi"/>
            <w:color w:val="FF0000"/>
            <w:sz w:val="24"/>
            <w:szCs w:val="24"/>
          </w:rPr>
          <w:delText xml:space="preserve">Go to the </w:delText>
        </w:r>
      </w:del>
      <w:del w:id="92" w:author="Unknown Author" w:date="2025-11-02T12:32:10Z">
        <w:r>
          <w:rPr>
            <w:rFonts w:eastAsia="Times New Roman" w:cs="Times New Roman" w:ascii="Aptos" w:hAnsi="Aptos" w:asciiTheme="minorHAnsi" w:hAnsiTheme="minorHAnsi"/>
            <w:b/>
            <w:bCs/>
            <w:color w:val="FF0000"/>
            <w:sz w:val="24"/>
            <w:szCs w:val="24"/>
          </w:rPr>
          <w:delText>Review</w:delText>
        </w:r>
      </w:del>
      <w:del w:id="93" w:author="Unknown Author" w:date="2025-11-02T12:32:10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98" w:author="Unknown Author" w:date="2025-11-02T12:32:10Z"/>
        </w:rPr>
      </w:pPr>
      <w:del w:id="95" w:author="Unknown Author" w:date="2025-11-02T12:32:10Z">
        <w:r>
          <w:rPr>
            <w:rFonts w:eastAsia="Times New Roman" w:cs="Times New Roman" w:ascii="Aptos" w:hAnsi="Aptos" w:asciiTheme="minorHAnsi" w:hAnsiTheme="minorHAnsi"/>
            <w:color w:val="FF0000"/>
            <w:sz w:val="24"/>
            <w:szCs w:val="24"/>
          </w:rPr>
          <w:delText xml:space="preserve">Click </w:delText>
        </w:r>
      </w:del>
      <w:del w:id="96" w:author="Unknown Author" w:date="2025-11-02T12:32:10Z">
        <w:r>
          <w:rPr>
            <w:rFonts w:eastAsia="Times New Roman" w:cs="Times New Roman" w:ascii="Aptos" w:hAnsi="Aptos" w:asciiTheme="minorHAnsi" w:hAnsiTheme="minorHAnsi"/>
            <w:b/>
            <w:bCs/>
            <w:color w:val="FF0000"/>
            <w:sz w:val="24"/>
            <w:szCs w:val="24"/>
          </w:rPr>
          <w:delText>Track Changes</w:delText>
        </w:r>
      </w:del>
      <w:del w:id="97" w:author="Unknown Author" w:date="2025-11-02T12:32:10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00" w:author="Unknown Author" w:date="2025-11-02T12:32:10Z"/>
        </w:rPr>
      </w:pPr>
      <w:del w:id="99" w:author="Unknown Author" w:date="2025-11-02T12:32:10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04" w:author="Unknown Author" w:date="2025-11-02T12:32:10Z"/>
        </w:rPr>
      </w:pPr>
      <w:del w:id="101" w:author="Unknown Author" w:date="2025-11-02T12:32:10Z">
        <w:r>
          <w:rPr>
            <w:rFonts w:eastAsia="Times New Roman" w:cs="Times New Roman" w:ascii="Aptos" w:hAnsi="Aptos" w:asciiTheme="minorHAnsi" w:hAnsiTheme="minorHAnsi"/>
            <w:color w:val="FF0000"/>
            <w:sz w:val="24"/>
            <w:szCs w:val="24"/>
          </w:rPr>
          <w:delText xml:space="preserve">Select </w:delText>
        </w:r>
      </w:del>
      <w:del w:id="102" w:author="Unknown Author" w:date="2025-11-02T12:32:10Z">
        <w:r>
          <w:rPr>
            <w:rFonts w:eastAsia="Times New Roman" w:cs="Times New Roman" w:ascii="Aptos" w:hAnsi="Aptos" w:asciiTheme="minorHAnsi" w:hAnsiTheme="minorHAnsi"/>
            <w:b/>
            <w:bCs/>
            <w:color w:val="FF0000"/>
            <w:sz w:val="24"/>
            <w:szCs w:val="24"/>
          </w:rPr>
          <w:delText>No Markup</w:delText>
        </w:r>
      </w:del>
      <w:del w:id="103" w:author="Unknown Author" w:date="2025-11-02T12:32:10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rFonts w:ascii="Aptos" w:hAnsi="Aptos" w:eastAsia="Times New Roman" w:cs="Times New Roman" w:asciiTheme="minorHAnsi" w:hAnsiTheme="minorHAnsi"/>
          <w:color w:val="FF0000"/>
          <w:sz w:val="24"/>
          <w:szCs w:val="24"/>
          <w:del w:id="106" w:author="Unknown Author" w:date="2025-11-02T12:32:10Z"/>
        </w:rPr>
      </w:pPr>
      <w:del w:id="105" w:author="Unknown Author" w:date="2025-11-02T12:32:10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08" w:author="Unknown Author" w:date="2025-11-02T12:32:10Z"/>
        </w:rPr>
      </w:pPr>
      <w:del w:id="107" w:author="Unknown Author" w:date="2025-11-02T12:32:10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14" w:author="Unknown Author" w:date="2025-11-02T12:32:10Z"/>
        </w:rPr>
      </w:pPr>
      <w:del w:id="109" w:author="Unknown Author" w:date="2025-11-02T12:32:10Z">
        <w:r>
          <w:rPr>
            <w:rFonts w:eastAsia="Times New Roman" w:cs="Times New Roman" w:ascii="Aptos" w:hAnsi="Aptos" w:asciiTheme="minorHAnsi" w:hAnsiTheme="minorHAnsi"/>
            <w:color w:val="FF0000"/>
            <w:sz w:val="24"/>
            <w:szCs w:val="24"/>
          </w:rPr>
          <w:delText xml:space="preserve">Save Word documents to </w:delText>
        </w:r>
      </w:del>
      <w:del w:id="110" w:author="Unknown Author" w:date="2025-11-02T12:32:10Z">
        <w:r>
          <w:rPr>
            <w:rFonts w:eastAsia="Times New Roman" w:cs="Times New Roman" w:ascii="Aptos" w:hAnsi="Aptos" w:asciiTheme="minorHAnsi" w:hAnsiTheme="minorHAnsi"/>
            <w:b/>
            <w:bCs/>
            <w:color w:val="FF0000"/>
            <w:sz w:val="24"/>
            <w:szCs w:val="24"/>
          </w:rPr>
          <w:delText>OneDrive</w:delText>
        </w:r>
      </w:del>
      <w:del w:id="111" w:author="Unknown Author" w:date="2025-11-02T12:32:10Z">
        <w:r>
          <w:rPr>
            <w:rFonts w:eastAsia="Times New Roman" w:cs="Times New Roman" w:ascii="Aptos" w:hAnsi="Aptos" w:asciiTheme="minorHAnsi" w:hAnsiTheme="minorHAnsi"/>
            <w:color w:val="FF0000"/>
            <w:sz w:val="24"/>
            <w:szCs w:val="24"/>
          </w:rPr>
          <w:delText xml:space="preserve"> or </w:delText>
        </w:r>
      </w:del>
      <w:del w:id="112" w:author="Unknown Author" w:date="2025-11-02T12:32:10Z">
        <w:r>
          <w:rPr>
            <w:rFonts w:eastAsia="Times New Roman" w:cs="Times New Roman" w:ascii="Aptos" w:hAnsi="Aptos" w:asciiTheme="minorHAnsi" w:hAnsiTheme="minorHAnsi"/>
            <w:b/>
            <w:bCs/>
            <w:color w:val="FF0000"/>
            <w:sz w:val="24"/>
            <w:szCs w:val="24"/>
          </w:rPr>
          <w:delText>SharePoint</w:delText>
        </w:r>
      </w:del>
      <w:del w:id="113" w:author="Unknown Author" w:date="2025-11-02T12:32:10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24" w:author="Unknown Author" w:date="2025-11-02T12:32:10Z"/>
        </w:rPr>
      </w:pPr>
      <w:del w:id="115" w:author="Unknown Author" w:date="2025-11-02T12:32:10Z">
        <w:r>
          <w:rPr>
            <w:rFonts w:eastAsia="Times New Roman" w:cs="Times New Roman" w:ascii="Aptos" w:hAnsi="Aptos" w:asciiTheme="minorHAnsi" w:hAnsiTheme="minorHAnsi"/>
            <w:color w:val="FF0000"/>
            <w:sz w:val="24"/>
            <w:szCs w:val="24"/>
          </w:rPr>
          <w:delText xml:space="preserve">Go to </w:delText>
        </w:r>
      </w:del>
      <w:del w:id="116" w:author="Unknown Author" w:date="2025-11-02T12:32:10Z">
        <w:r>
          <w:rPr>
            <w:rFonts w:eastAsia="Times New Roman" w:cs="Times New Roman" w:ascii="Aptos" w:hAnsi="Aptos" w:asciiTheme="minorHAnsi" w:hAnsiTheme="minorHAnsi"/>
            <w:b/>
            <w:bCs/>
            <w:color w:val="FF0000"/>
            <w:sz w:val="24"/>
            <w:szCs w:val="24"/>
          </w:rPr>
          <w:delText>File</w:delText>
        </w:r>
      </w:del>
      <w:del w:id="117" w:author="Unknown Author" w:date="2025-11-02T12:32:10Z">
        <w:r>
          <w:rPr>
            <w:rFonts w:eastAsia="Times New Roman" w:cs="Times New Roman" w:ascii="Aptos" w:hAnsi="Aptos" w:asciiTheme="minorHAnsi" w:hAnsiTheme="minorHAnsi"/>
            <w:color w:val="FF0000"/>
            <w:sz w:val="24"/>
            <w:szCs w:val="24"/>
          </w:rPr>
          <w:delText xml:space="preserve"> &gt; </w:delText>
        </w:r>
      </w:del>
      <w:del w:id="118" w:author="Unknown Author" w:date="2025-11-02T12:32:10Z">
        <w:r>
          <w:rPr>
            <w:rFonts w:eastAsia="Times New Roman" w:cs="Times New Roman" w:ascii="Aptos" w:hAnsi="Aptos" w:asciiTheme="minorHAnsi" w:hAnsiTheme="minorHAnsi"/>
            <w:b/>
            <w:bCs/>
            <w:color w:val="FF0000"/>
            <w:sz w:val="24"/>
            <w:szCs w:val="24"/>
          </w:rPr>
          <w:delText>Save As</w:delText>
        </w:r>
      </w:del>
      <w:del w:id="119" w:author="Unknown Author" w:date="2025-11-02T12:32:10Z">
        <w:r>
          <w:rPr>
            <w:rFonts w:eastAsia="Times New Roman" w:cs="Times New Roman" w:ascii="Aptos" w:hAnsi="Aptos" w:asciiTheme="minorHAnsi" w:hAnsiTheme="minorHAnsi"/>
            <w:color w:val="FF0000"/>
            <w:sz w:val="24"/>
            <w:szCs w:val="24"/>
          </w:rPr>
          <w:delText xml:space="preserve"> &gt; </w:delText>
        </w:r>
      </w:del>
      <w:del w:id="120" w:author="Unknown Author" w:date="2025-11-02T12:32:10Z">
        <w:r>
          <w:rPr>
            <w:rFonts w:eastAsia="Times New Roman" w:cs="Times New Roman" w:ascii="Aptos" w:hAnsi="Aptos" w:asciiTheme="minorHAnsi" w:hAnsiTheme="minorHAnsi"/>
            <w:b/>
            <w:bCs/>
            <w:color w:val="FF0000"/>
            <w:sz w:val="24"/>
            <w:szCs w:val="24"/>
          </w:rPr>
          <w:delText>OneDrive</w:delText>
        </w:r>
      </w:del>
      <w:del w:id="121" w:author="Unknown Author" w:date="2025-11-02T12:32:10Z">
        <w:r>
          <w:rPr>
            <w:rFonts w:eastAsia="Times New Roman" w:cs="Times New Roman" w:ascii="Aptos" w:hAnsi="Aptos" w:asciiTheme="minorHAnsi" w:hAnsiTheme="minorHAnsi"/>
            <w:color w:val="FF0000"/>
            <w:sz w:val="24"/>
            <w:szCs w:val="24"/>
          </w:rPr>
          <w:delText xml:space="preserve"> or </w:delText>
        </w:r>
      </w:del>
      <w:del w:id="122" w:author="Unknown Author" w:date="2025-11-02T12:32:10Z">
        <w:r>
          <w:rPr>
            <w:rFonts w:eastAsia="Times New Roman" w:cs="Times New Roman" w:ascii="Aptos" w:hAnsi="Aptos" w:asciiTheme="minorHAnsi" w:hAnsiTheme="minorHAnsi"/>
            <w:b/>
            <w:bCs/>
            <w:color w:val="FF0000"/>
            <w:sz w:val="24"/>
            <w:szCs w:val="24"/>
          </w:rPr>
          <w:delText>SharePoint</w:delText>
        </w:r>
      </w:del>
      <w:del w:id="123" w:author="Unknown Author" w:date="2025-11-02T12:32:10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28" w:author="Unknown Author" w:date="2025-11-02T12:32:10Z"/>
        </w:rPr>
      </w:pPr>
      <w:del w:id="125" w:author="Unknown Author" w:date="2025-11-02T12:32:10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26" w:author="Unknown Author" w:date="2025-11-02T12:32:10Z">
        <w:r>
          <w:rPr>
            <w:rFonts w:eastAsia="Times New Roman" w:cs="Times New Roman" w:ascii="Aptos" w:hAnsi="Aptos" w:asciiTheme="minorHAnsi" w:hAnsiTheme="minorHAnsi"/>
            <w:b/>
            <w:bCs/>
            <w:color w:val="FF0000"/>
            <w:sz w:val="24"/>
            <w:szCs w:val="24"/>
          </w:rPr>
          <w:delText>Version History</w:delText>
        </w:r>
      </w:del>
      <w:del w:id="127" w:author="Unknown Author" w:date="2025-11-02T12:32:10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30" w:author="Unknown Author" w:date="2025-11-02T12:32:10Z"/>
        </w:rPr>
      </w:pPr>
      <w:del w:id="129" w:author="Unknown Author" w:date="2025-11-02T12:32:10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36" w:author="Unknown Author" w:date="2025-11-02T12:32:10Z"/>
        </w:rPr>
      </w:pPr>
      <w:del w:id="131" w:author="Unknown Author" w:date="2025-11-02T12:32:10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32" w:author="Unknown Author" w:date="2025-11-02T12:32:10Z">
        <w:r>
          <w:rPr>
            <w:rFonts w:eastAsia="Times New Roman" w:cs="Courier New" w:ascii="Aptos" w:hAnsi="Aptos" w:asciiTheme="minorHAnsi" w:hAnsiTheme="minorHAnsi"/>
            <w:color w:val="FF0000"/>
            <w:sz w:val="24"/>
            <w:szCs w:val="24"/>
          </w:rPr>
          <w:delText>Document_v1</w:delText>
        </w:r>
      </w:del>
      <w:del w:id="133" w:author="Unknown Author" w:date="2025-11-02T12:32:10Z">
        <w:r>
          <w:rPr>
            <w:rFonts w:eastAsia="Times New Roman" w:cs="Times New Roman" w:ascii="Aptos" w:hAnsi="Aptos" w:asciiTheme="minorHAnsi" w:hAnsiTheme="minorHAnsi"/>
            <w:color w:val="FF0000"/>
            <w:sz w:val="24"/>
            <w:szCs w:val="24"/>
          </w:rPr>
          <w:delText xml:space="preserve">, </w:delText>
        </w:r>
      </w:del>
      <w:del w:id="134" w:author="Unknown Author" w:date="2025-11-02T12:32:10Z">
        <w:r>
          <w:rPr>
            <w:rFonts w:eastAsia="Times New Roman" w:cs="Courier New" w:ascii="Aptos" w:hAnsi="Aptos" w:asciiTheme="minorHAnsi" w:hAnsiTheme="minorHAnsi"/>
            <w:color w:val="FF0000"/>
            <w:sz w:val="24"/>
            <w:szCs w:val="24"/>
          </w:rPr>
          <w:delText>Document_v2</w:delText>
        </w:r>
      </w:del>
      <w:del w:id="135" w:author="Unknown Author" w:date="2025-11-02T12:32:10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rFonts w:ascii="Aptos" w:hAnsi="Aptos" w:eastAsia="Times New Roman" w:cs="Times New Roman" w:asciiTheme="minorHAnsi" w:hAnsiTheme="minorHAnsi"/>
          <w:color w:val="FF0000"/>
          <w:sz w:val="24"/>
          <w:szCs w:val="24"/>
          <w:del w:id="138" w:author="Unknown Author" w:date="2025-11-02T12:32:10Z"/>
        </w:rPr>
      </w:pPr>
      <w:del w:id="137" w:author="Unknown Author" w:date="2025-11-02T12:32:10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40" w:author="Unknown Author" w:date="2025-11-02T12:32:10Z"/>
        </w:rPr>
      </w:pPr>
      <w:del w:id="139" w:author="Unknown Author" w:date="2025-11-02T12:32:10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rFonts w:ascii="Aptos" w:hAnsi="Aptos" w:eastAsia="Times New Roman" w:cs="Times New Roman" w:asciiTheme="minorHAnsi" w:hAnsiTheme="minorHAnsi"/>
          <w:color w:val="FF0000"/>
          <w:sz w:val="24"/>
          <w:szCs w:val="24"/>
          <w:del w:id="142" w:author="Unknown Author" w:date="2025-11-02T12:32:10Z"/>
        </w:rPr>
      </w:pPr>
      <w:del w:id="141" w:author="Unknown Author" w:date="2025-11-02T12:32:10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4" w:author="Unknown Author" w:date="2025-11-02T12:32:10Z"/>
        </w:rPr>
      </w:pPr>
      <w:del w:id="143" w:author="Unknown Author" w:date="2025-11-02T12:32:10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6" w:author="Unknown Author" w:date="2025-11-02T12:32:10Z"/>
        </w:rPr>
      </w:pPr>
      <w:del w:id="145" w:author="Unknown Author" w:date="2025-11-02T12:32:10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rFonts w:ascii="Aptos" w:hAnsi="Aptos" w:eastAsia="Times New Roman" w:cs="Times New Roman" w:asciiTheme="minorHAnsi" w:hAnsiTheme="minorHAnsi"/>
          <w:color w:val="FF0000"/>
          <w:sz w:val="24"/>
          <w:szCs w:val="24"/>
          <w:del w:id="148" w:author="Unknown Author" w:date="2025-11-02T12:32:10Z"/>
        </w:rPr>
      </w:pPr>
      <w:del w:id="147" w:author="Unknown Author" w:date="2025-11-02T12:32:10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152" w:author="Unknown Author" w:date="2025-11-02T12:32:10Z"/>
        </w:rPr>
      </w:pPr>
      <w:del w:id="149" w:author="Unknown Author" w:date="2025-11-02T12:32:10Z">
        <w:r>
          <w:rPr>
            <w:rFonts w:eastAsia="Times New Roman" w:cs="Times New Roman" w:ascii="Aptos" w:hAnsi="Aptos" w:asciiTheme="minorHAnsi" w:hAnsiTheme="minorHAnsi"/>
            <w:b/>
            <w:bCs/>
            <w:color w:val="FF0000"/>
            <w:sz w:val="24"/>
            <w:szCs w:val="24"/>
          </w:rPr>
          <w:delText>For example: 2024998_CA1_</w:delText>
        </w:r>
      </w:del>
      <w:del w:id="150" w:author="Unknown Author" w:date="2025-11-02T12:32:10Z">
        <w:r>
          <w:rPr/>
          <w:delText xml:space="preserve"> </w:delText>
        </w:r>
      </w:del>
      <w:del w:id="151" w:author="Unknown Author" w:date="2025-11-02T12:32:10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54" w:author="Unknown Author" w:date="2025-11-02T12:32:10Z"/>
        </w:rPr>
      </w:pPr>
      <w:del w:id="153" w:author="Unknown Author" w:date="2025-11-02T12:32:10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56" w:author="Unknown Author" w:date="2025-11-02T12:32:10Z"/>
        </w:rPr>
      </w:pPr>
      <w:del w:id="155" w:author="Unknown Author" w:date="2025-11-02T12:32:10Z">
        <w:r>
          <w:rPr>
            <w:rFonts w:eastAsia="Times New Roman" w:cs="Times New Roman" w:ascii="Times New Roman" w:hAnsi="Times New Roman"/>
            <w:sz w:val="24"/>
            <w:szCs w:val="24"/>
          </w:rPr>
        </w:r>
      </w:del>
    </w:p>
    <w:p>
      <w:pPr>
        <w:pStyle w:val="Normal"/>
        <w:spacing w:lineRule="auto" w:line="240"/>
        <w:rPr>
          <w:rFonts w:ascii="Times New Roman" w:hAnsi="Times New Roman" w:eastAsia="Times New Roman" w:cs="Times New Roman"/>
          <w:sz w:val="24"/>
          <w:szCs w:val="24"/>
          <w:del w:id="158" w:author="Unknown Author" w:date="2025-11-02T12:32:10Z"/>
        </w:rPr>
      </w:pPr>
      <w:del w:id="157" w:author="Unknown Author" w:date="2025-11-02T12:32:10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60" w:author="Unknown Author" w:date="2025-11-02T12:32:10Z"/>
        </w:rPr>
      </w:pPr>
      <w:del w:id="159" w:author="Unknown Author" w:date="2025-11-02T12:32:10Z">
        <w:r>
          <w:rPr>
            <w:color w:val="FF0000"/>
            <w:sz w:val="32"/>
            <w:szCs w:val="32"/>
          </w:rPr>
        </w:r>
      </w:del>
    </w:p>
    <w:p>
      <w:pPr>
        <w:pStyle w:val="Normal"/>
        <w:rPr>
          <w:color w:val="FF0000"/>
          <w:sz w:val="32"/>
          <w:szCs w:val="32"/>
          <w:del w:id="162" w:author="Unknown Author" w:date="2025-11-02T12:32:10Z"/>
        </w:rPr>
      </w:pPr>
      <w:del w:id="161" w:author="Unknown Author" w:date="2025-11-02T12:32:10Z">
        <w:r>
          <w:rPr>
            <w:color w:val="FF0000"/>
            <w:sz w:val="32"/>
            <w:szCs w:val="32"/>
          </w:rPr>
        </w:r>
      </w:del>
    </w:p>
    <w:p>
      <w:pPr>
        <w:pStyle w:val="Normal"/>
        <w:rPr>
          <w:color w:val="FF0000"/>
          <w:sz w:val="32"/>
          <w:szCs w:val="32"/>
          <w:del w:id="164" w:author="Unknown Author" w:date="2025-11-02T12:32:10Z"/>
        </w:rPr>
      </w:pPr>
      <w:del w:id="163" w:author="Unknown Author" w:date="2025-11-02T12:32:10Z">
        <w:r>
          <w:rPr>
            <w:color w:val="FF0000"/>
            <w:sz w:val="32"/>
            <w:szCs w:val="32"/>
          </w:rPr>
        </w:r>
      </w:del>
    </w:p>
    <w:p>
      <w:pPr>
        <w:pStyle w:val="Normal"/>
        <w:rPr>
          <w:rFonts w:ascii="Aptos" w:hAnsi="Aptos" w:eastAsia="Aptos" w:cs="Aptos"/>
          <w:b/>
          <w:color w:val="FF0000"/>
          <w:sz w:val="24"/>
          <w:szCs w:val="24"/>
          <w:u w:val="single"/>
          <w:del w:id="166" w:author="Unknown Author" w:date="2025-11-02T12:32:10Z"/>
        </w:rPr>
      </w:pPr>
      <w:del w:id="165"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68" w:author="Unknown Author" w:date="2025-11-02T12:32:10Z"/>
        </w:rPr>
      </w:pPr>
      <w:del w:id="167"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0" w:author="Unknown Author" w:date="2025-11-02T12:32:10Z"/>
        </w:rPr>
      </w:pPr>
      <w:del w:id="169"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2" w:author="Unknown Author" w:date="2025-11-02T12:32:10Z"/>
        </w:rPr>
      </w:pPr>
      <w:del w:id="171" w:author="Unknown Author" w:date="2025-11-02T12:32:10Z">
        <w:r>
          <w:rPr>
            <w:rFonts w:eastAsia="Aptos" w:cs="Aptos" w:ascii="Aptos" w:hAnsi="Aptos"/>
            <w:b/>
            <w:color w:val="FF0000"/>
            <w:sz w:val="24"/>
            <w:szCs w:val="24"/>
            <w:u w:val="single"/>
          </w:rPr>
        </w:r>
      </w:del>
    </w:p>
    <w:p>
      <w:pPr>
        <w:pStyle w:val="Normal"/>
        <w:rPr>
          <w:color w:val="FF0000"/>
          <w:sz w:val="32"/>
          <w:szCs w:val="32"/>
          <w:del w:id="174" w:author="Unknown Author" w:date="2025-11-02T12:32:10Z"/>
        </w:rPr>
      </w:pPr>
      <w:del w:id="173" w:author="Unknown Author" w:date="2025-11-02T12:32:10Z">
        <w:r>
          <w:rPr>
            <w:color w:val="FF0000"/>
            <w:sz w:val="32"/>
            <w:szCs w:val="32"/>
          </w:rPr>
        </w:r>
      </w:del>
    </w:p>
    <w:p>
      <w:pPr>
        <w:pStyle w:val="Normal"/>
        <w:rPr>
          <w:color w:val="FF0000"/>
          <w:sz w:val="32"/>
          <w:szCs w:val="32"/>
          <w:del w:id="176" w:author="Unknown Author" w:date="2025-11-02T12:32:10Z"/>
        </w:rPr>
      </w:pPr>
      <w:del w:id="175" w:author="Unknown Author" w:date="2025-11-02T12:32:10Z">
        <w:r>
          <w:rPr>
            <w:color w:val="FF0000"/>
            <w:sz w:val="32"/>
            <w:szCs w:val="32"/>
          </w:rPr>
        </w:r>
      </w:del>
    </w:p>
    <w:p>
      <w:pPr>
        <w:pStyle w:val="Normal"/>
        <w:rPr>
          <w:color w:val="FF0000"/>
          <w:sz w:val="32"/>
          <w:szCs w:val="32"/>
          <w:del w:id="178" w:author="Unknown Author" w:date="2025-11-02T12:32:10Z"/>
        </w:rPr>
      </w:pPr>
      <w:del w:id="177" w:author="Unknown Author" w:date="2025-11-02T12:32:10Z">
        <w:r>
          <w:rPr>
            <w:color w:val="FF0000"/>
            <w:sz w:val="32"/>
            <w:szCs w:val="32"/>
          </w:rPr>
        </w:r>
      </w:del>
    </w:p>
    <w:p>
      <w:pPr>
        <w:pStyle w:val="Normal"/>
        <w:rPr>
          <w:color w:val="FF0000"/>
          <w:sz w:val="32"/>
          <w:szCs w:val="32"/>
          <w:del w:id="180" w:author="Unknown Author" w:date="2025-11-02T12:32:10Z"/>
        </w:rPr>
      </w:pPr>
      <w:del w:id="179" w:author="Unknown Author" w:date="2025-11-02T12:32:10Z">
        <w:r>
          <w:rPr>
            <w:color w:val="FF0000"/>
            <w:sz w:val="32"/>
            <w:szCs w:val="32"/>
          </w:rPr>
        </w:r>
      </w:del>
    </w:p>
    <w:p>
      <w:pPr>
        <w:pStyle w:val="Normal"/>
        <w:rPr>
          <w:color w:val="FF0000"/>
          <w:sz w:val="32"/>
          <w:szCs w:val="32"/>
          <w:del w:id="182" w:author="Unknown Author" w:date="2025-11-02T12:32:10Z"/>
        </w:rPr>
      </w:pPr>
      <w:del w:id="181" w:author="Unknown Author" w:date="2025-11-02T12:32:10Z">
        <w:r>
          <w:rPr>
            <w:color w:val="FF0000"/>
            <w:sz w:val="32"/>
            <w:szCs w:val="32"/>
          </w:rPr>
        </w:r>
      </w:del>
    </w:p>
    <w:p>
      <w:pPr>
        <w:pStyle w:val="Normal"/>
        <w:rPr>
          <w:color w:val="3A3A3A"/>
          <w:sz w:val="40"/>
          <w:szCs w:val="40"/>
        </w:rPr>
      </w:pPr>
      <w:del w:id="183" w:author="Unknown Author" w:date="2025-11-02T12:32:10Z">
        <w:r>
          <w:rPr>
            <w:color w:val="3A3A3A"/>
            <w:sz w:val="40"/>
            <w:szCs w:val="40"/>
          </w:rPr>
          <w:delText>A</w:delText>
        </w:r>
      </w:del>
      <w:ins w:id="184" w:author="Unknown Author" w:date="2025-11-02T12:32:11Z">
        <w:r>
          <w:rPr>
            <w:color w:val="3A3A3A"/>
            <w:sz w:val="40"/>
            <w:szCs w:val="40"/>
          </w:rPr>
          <w:t>A</w:t>
        </w:r>
      </w:ins>
      <w:r>
        <w:rPr>
          <w:color w:val="3A3A3A"/>
          <w:sz w:val="40"/>
          <w:szCs w:val="40"/>
        </w:rPr>
        <w:t>bstract</w:t>
      </w:r>
    </w:p>
    <w:p>
      <w:pPr>
        <w:pStyle w:val="Normal"/>
        <w:rPr/>
      </w:pPr>
      <w:r>
        <w:rPr/>
      </w:r>
    </w:p>
    <w:p>
      <w:pPr>
        <w:pStyle w:val="Normal"/>
        <w:rPr>
          <w:color w:val="FF0000"/>
          <w:del w:id="186" w:author="Unknown Author" w:date="2025-11-02T12:32:23Z"/>
        </w:rPr>
      </w:pPr>
      <w:del w:id="185" w:author="Unknown Author" w:date="2025-11-02T12:32:23Z">
        <w:r>
          <w:rPr/>
          <w:delText xml:space="preserve">[NOTE: This section is designated for the abstract. Abstracts are not assigned page numbers and should precede the table of contents. If an abstract is unnecessary for your work, please delete this page.] </w:delText>
        </w:r>
      </w:del>
    </w:p>
    <w:p>
      <w:pPr>
        <w:pStyle w:val="Normal"/>
        <w:rPr>
          <w:color w:val="FF0000"/>
        </w:rPr>
      </w:pPr>
      <w:r>
        <w:rPr>
          <w:color w:val="FF0000"/>
        </w:rPr>
      </w:r>
    </w:p>
    <w:p>
      <w:pPr>
        <w:pStyle w:val="Normal"/>
        <w:rPr>
          <w:color w:val="FF0000"/>
        </w:rPr>
      </w:pPr>
      <w:r>
        <w:rPr>
          <w:color w:val="FF0000"/>
        </w:rPr>
      </w:r>
    </w:p>
    <w:p>
      <w:pPr>
        <w:pStyle w:val="Normal"/>
        <w:rPr>
          <w:color w:val="FF0000"/>
        </w:rPr>
      </w:pPr>
      <w:r>
        <w:rPr>
          <w:color w:val="FF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188" w:author="Unknown Author" w:date="2025-11-02T12:32:27Z"/>
        </w:rPr>
      </w:pPr>
      <w:ins w:id="187" w:author="Unknown Author" w:date="2025-11-02T12:32:27Z">
        <w:r>
          <w:rPr/>
        </w:r>
      </w:ins>
    </w:p>
    <w:p>
      <w:pPr>
        <w:pStyle w:val="Normal"/>
        <w:rPr>
          <w:ins w:id="190" w:author="Unknown Author" w:date="2025-11-02T12:32:27Z"/>
        </w:rPr>
      </w:pPr>
      <w:ins w:id="189" w:author="Unknown Author" w:date="2025-11-02T12:32:27Z">
        <w:r>
          <w:rPr/>
        </w:r>
      </w:ins>
    </w:p>
    <w:p>
      <w:pPr>
        <w:pStyle w:val="Normal"/>
        <w:rPr>
          <w:ins w:id="192" w:author="Unknown Author" w:date="2025-11-02T12:32:27Z"/>
        </w:rPr>
      </w:pPr>
      <w:ins w:id="191" w:author="Unknown Author" w:date="2025-11-02T12:32:27Z">
        <w:r>
          <w:rPr/>
        </w:r>
      </w:ins>
    </w:p>
    <w:p>
      <w:pPr>
        <w:pStyle w:val="Normal"/>
        <w:rPr/>
      </w:pPr>
      <w:r>
        <w:rPr/>
      </w:r>
    </w:p>
    <w:p>
      <w:pPr>
        <w:pStyle w:val="Normal"/>
        <w:rPr/>
      </w:pPr>
      <w:r>
        <w:rPr/>
      </w:r>
    </w:p>
    <w:p>
      <w:pPr>
        <w:pStyle w:val="Normal"/>
        <w:rPr/>
      </w:pPr>
      <w:r>
        <w:rPr/>
      </w:r>
    </w:p>
    <w:p>
      <w:pPr>
        <w:pStyle w:val="Normal"/>
        <w:keepNext w:val="true"/>
        <w:keepLines/>
        <w:pBdr/>
        <w:spacing w:lineRule="auto" w:line="240" w:before="240" w:after="0"/>
        <w:rPr>
          <w:rFonts w:ascii="Play" w:hAnsi="Play" w:eastAsia="Play" w:cs="Play"/>
          <w:color w:val="0F4761"/>
          <w:sz w:val="32"/>
          <w:szCs w:val="32"/>
        </w:rPr>
      </w:pPr>
      <w:r>
        <w:rPr>
          <w:rFonts w:eastAsia="Play" w:cs="Play" w:ascii="Play" w:hAnsi="Play"/>
          <w:color w:val="0F4761"/>
          <w:sz w:val="32"/>
          <w:szCs w:val="32"/>
        </w:rPr>
        <w:t>Contents</w:t>
      </w:r>
    </w:p>
    <w:sdt>
      <w:sdtPr>
        <w:docPartObj>
          <w:docPartGallery w:val="Table of Contents"/>
          <w:docPartUnique w:val="true"/>
        </w:docPartObj>
      </w:sdtPr>
      <w:sdtContent>
        <w:p>
          <w:pPr>
            <w:pStyle w:val="Normal"/>
            <w:pBdr/>
            <w:tabs>
              <w:tab w:val="clear" w:pos="720"/>
              <w:tab w:val="right" w:pos="9016" w:leader="dot"/>
            </w:tabs>
            <w:spacing w:before="0" w:after="100"/>
            <w:rPr>
              <w:rFonts w:ascii="Aptos" w:hAnsi="Aptos" w:eastAsia="Aptos" w:cs="Aptos"/>
              <w:color w:val="000000"/>
              <w:sz w:val="24"/>
              <w:szCs w:val="24"/>
            </w:rPr>
          </w:pPr>
          <w:r>
            <w:fldChar w:fldCharType="begin"/>
          </w:r>
          <w:r>
            <w:rPr>
              <w:webHidden/>
              <w:rStyle w:val="IndexLink"/>
              <w:color w:val="000000"/>
            </w:rPr>
            <w:instrText xml:space="preserve"> TOC \z \o "1-9" \u \t "Heading 1,1,Heading 2,2,Heading 3,3" \h</w:instrText>
          </w:r>
          <w:r>
            <w:rPr>
              <w:webHidden/>
              <w:rStyle w:val="IndexLink"/>
              <w:color w:val="000000"/>
            </w:rPr>
            <w:fldChar w:fldCharType="separate"/>
          </w:r>
          <w:hyperlink w:anchor="_heading=h.gjdgxs">
            <w:r>
              <w:rPr>
                <w:webHidden/>
                <w:rStyle w:val="IndexLink"/>
                <w:color w:val="000000"/>
              </w:rPr>
              <w:t>Introduction</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30j0zll">
            <w:r>
              <w:rPr>
                <w:webHidden/>
                <w:rStyle w:val="IndexLink"/>
                <w:color w:val="000000"/>
              </w:rPr>
              <w:t>Chapter 1</w:t>
              <w:tab/>
              <w:t>1</w:t>
            </w:r>
          </w:hyperlink>
        </w:p>
        <w:p>
          <w:pPr>
            <w:pStyle w:val="Normal"/>
            <w:pBdr/>
            <w:tabs>
              <w:tab w:val="clear" w:pos="720"/>
              <w:tab w:val="right" w:pos="9016" w:leader="dot"/>
            </w:tabs>
            <w:spacing w:before="0" w:after="100"/>
            <w:ind w:left="220"/>
            <w:rPr>
              <w:rFonts w:ascii="Aptos" w:hAnsi="Aptos" w:eastAsia="Aptos" w:cs="Aptos"/>
              <w:color w:val="000000"/>
              <w:sz w:val="24"/>
              <w:szCs w:val="24"/>
            </w:rPr>
          </w:pPr>
          <w:hyperlink w:anchor="_heading=h.1fob9te">
            <w:r>
              <w:rPr>
                <w:webHidden/>
                <w:rStyle w:val="IndexLink"/>
                <w:color w:val="000000"/>
              </w:rPr>
              <w:t>Chapter 1.1</w:t>
              <w:tab/>
              <w:t>1</w:t>
            </w:r>
          </w:hyperlink>
        </w:p>
        <w:p>
          <w:pPr>
            <w:pStyle w:val="Normal"/>
            <w:pBdr/>
            <w:tabs>
              <w:tab w:val="clear" w:pos="720"/>
              <w:tab w:val="right" w:pos="9016" w:leader="dot"/>
            </w:tabs>
            <w:spacing w:before="0" w:after="100"/>
            <w:ind w:left="440"/>
            <w:rPr>
              <w:rFonts w:ascii="Aptos" w:hAnsi="Aptos" w:eastAsia="Aptos" w:cs="Aptos"/>
              <w:color w:val="000000"/>
              <w:sz w:val="24"/>
              <w:szCs w:val="24"/>
            </w:rPr>
          </w:pPr>
          <w:hyperlink w:anchor="_heading=h.3znysh7">
            <w:r>
              <w:rPr>
                <w:webHidden/>
                <w:rStyle w:val="IndexLink"/>
                <w:color w:val="000000"/>
              </w:rPr>
              <w:t>Chapter 1.1.1.</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2et92p0">
            <w:r>
              <w:rPr>
                <w:webHidden/>
                <w:rStyle w:val="IndexLink"/>
                <w:color w:val="000000"/>
              </w:rPr>
              <w:t>References</w:t>
              <w:tab/>
              <w:t>2</w:t>
            </w:r>
          </w:hyperlink>
          <w:r>
            <w:rPr>
              <w:rStyle w:val="IndexLink"/>
              <w:color w:val="000000"/>
            </w:rPr>
            <w:fldChar w:fldCharType="end"/>
          </w:r>
        </w:p>
      </w:sdtContent>
    </w:sdt>
    <w:p>
      <w:pPr>
        <w:pStyle w:val="Normal"/>
        <w:widowControl/>
        <w:bidi w:val="0"/>
        <w:spacing w:lineRule="auto" w:line="259" w:before="0" w:after="160"/>
        <w:jc w:val="left"/>
        <w:rPr/>
      </w:pPr>
      <w:r>
        <w:rPr/>
      </w:r>
    </w:p>
    <w:p>
      <w:pPr>
        <w:pStyle w:val="Normal"/>
        <w:rPr/>
      </w:pPr>
      <w:r>
        <w:rPr/>
      </w:r>
    </w:p>
    <w:p>
      <w:pPr>
        <w:pStyle w:val="Normal"/>
        <w:rPr>
          <w:color w:val="FF0000"/>
        </w:rPr>
      </w:pPr>
      <w:del w:id="193" w:author="Unknown Author" w:date="2025-11-02T12:32:17Z">
        <w:r>
          <w:rPr>
            <w:color w:val="FF0000"/>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pStyle w:val="Normal"/>
        <w:rPr/>
      </w:pPr>
      <w:r>
        <w:rPr/>
      </w:r>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pPr>
      <w:r>
        <w:rPr/>
      </w:r>
    </w:p>
    <w:p>
      <w:pPr>
        <w:pStyle w:val="Heading1"/>
        <w:rPr>
          <w:rFonts w:ascii="Times New Roman" w:hAnsi="Times New Roman"/>
          <w:color w:val="000000"/>
          <w:ins w:id="195" w:author="Unknown Author" w:date="2025-11-02T12:46:13Z"/>
        </w:rPr>
      </w:pPr>
      <w:bookmarkStart w:id="0" w:name="_heading=h.gjdgxs"/>
      <w:bookmarkEnd w:id="0"/>
      <w:r>
        <w:rPr>
          <w:rFonts w:ascii="Times New Roman" w:hAnsi="Times New Roman"/>
          <w:rFonts w:ascii="Calibri" w:hAnsi="Calibri" w:eastAsia="" w:cs=""/>
          <w:color w:val="000000"/>
          <w:color w:themeColor="background2" w:themeShade="40" w:val="3A3A3A"/>
          <w:rPrChange w:id="0" w:author="Unknown Author" w:date="2025-11-02T14:36:26Z">
            <w:rPr>
              <w:sz w:val="40"/>
              <w:spacing w:val="-10"/>
              <w:kern w:val="2"/>
              <w:szCs w:val="40"/>
            </w:rPr>
          </w:rPrChange>
        </w:rPr>
        <w:t>Introduction</w:t>
      </w:r>
    </w:p>
    <w:p>
      <w:pPr>
        <w:pStyle w:val="Normal"/>
        <w:jc w:val="both"/>
        <w:rPr>
          <w:rFonts w:ascii="Times New Roman" w:hAnsi="Times New Roman"/>
          <w:color w:val="000000"/>
          <w:ins w:id="222" w:author="Unknown Author" w:date="2025-11-02T13:59:02Z"/>
        </w:rPr>
      </w:pPr>
      <w:ins w:id="196" w:author="Unknown Author" w:date="2025-11-02T13:40:10Z">
        <w:r>
          <w:rPr>
            <w:rFonts w:ascii="Times New Roman" w:hAnsi="Times New Roman"/>
            <w:color w:val="000000"/>
          </w:rPr>
          <w:t xml:space="preserve">E-commerce has experienced massive growth over the past decades, becoming a </w:t>
        </w:r>
      </w:ins>
      <w:ins w:id="197" w:author="Unknown Author" w:date="2025-11-02T13:40:10Z">
        <w:r>
          <w:rPr>
            <w:rFonts w:ascii="Times New Roman" w:hAnsi="Times New Roman"/>
            <w:color w:val="000000"/>
          </w:rPr>
          <w:t xml:space="preserve">leading </w:t>
        </w:r>
      </w:ins>
      <w:ins w:id="198" w:author="Unknown Author" w:date="2025-11-02T13:40:10Z">
        <w:r>
          <w:rPr>
            <w:rFonts w:ascii="Times New Roman" w:hAnsi="Times New Roman"/>
            <w:color w:val="000000"/>
          </w:rPr>
          <w:t>retail channel worldwide</w:t>
        </w:r>
      </w:ins>
      <w:ins w:id="199" w:author="Unknown Author" w:date="2025-11-02T13:41:25Z">
        <w:r>
          <w:rPr>
            <w:rFonts w:ascii="Times New Roman" w:hAnsi="Times New Roman"/>
            <w:color w:val="000000"/>
          </w:rPr>
          <w:t xml:space="preserve">. </w:t>
        </w:r>
      </w:ins>
      <w:ins w:id="200" w:author="Unknown Author" w:date="2025-11-02T13:41:25Z">
        <w:r>
          <w:rPr>
            <w:rFonts w:ascii="Times New Roman" w:hAnsi="Times New Roman"/>
            <w:color w:val="000000"/>
          </w:rPr>
          <w:t xml:space="preserve">With </w:t>
        </w:r>
      </w:ins>
      <w:ins w:id="201" w:author="Unknown Author" w:date="2025-11-02T13:41:25Z">
        <w:r>
          <w:rPr>
            <w:rFonts w:ascii="Times New Roman" w:hAnsi="Times New Roman"/>
            <w:color w:val="000000"/>
          </w:rPr>
          <w:t xml:space="preserve">over five billion internet users worldwide, consumers </w:t>
        </w:r>
      </w:ins>
      <w:ins w:id="202" w:author="Unknown Author" w:date="2025-11-02T13:41:25Z">
        <w:r>
          <w:rPr>
            <w:rFonts w:ascii="Times New Roman" w:hAnsi="Times New Roman"/>
            <w:color w:val="000000"/>
          </w:rPr>
          <w:t>benefit from the advantages</w:t>
        </w:r>
      </w:ins>
      <w:ins w:id="203" w:author="Unknown Author" w:date="2025-11-02T13:41:25Z">
        <w:r>
          <w:rPr>
            <w:rFonts w:ascii="Times New Roman" w:hAnsi="Times New Roman"/>
            <w:color w:val="000000"/>
          </w:rPr>
          <w:t xml:space="preserve"> of online transactions </w:t>
        </w:r>
      </w:ins>
      <w:ins w:id="204" w:author="Unknown Author" w:date="2025-11-02T13:41:25Z">
        <w:r>
          <w:rPr>
            <w:rFonts w:ascii="Times New Roman" w:hAnsi="Times New Roman"/>
            <w:color w:val="000000"/>
          </w:rPr>
          <w:t>(Statista, 2025)</w:t>
        </w:r>
      </w:ins>
      <w:ins w:id="205" w:author="Unknown Author" w:date="2025-11-02T13:41:25Z">
        <w:r>
          <w:rPr>
            <w:rFonts w:ascii="Times New Roman" w:hAnsi="Times New Roman"/>
            <w:color w:val="000000"/>
          </w:rPr>
          <w:t xml:space="preserve">. However, despite this evolution, most </w:t>
        </w:r>
      </w:ins>
      <w:ins w:id="206" w:author="Unknown Author" w:date="2025-11-02T13:41:25Z">
        <w:r>
          <w:rPr>
            <w:rFonts w:ascii="Times New Roman" w:hAnsi="Times New Roman"/>
            <w:color w:val="000000"/>
          </w:rPr>
          <w:t xml:space="preserve">e-commerce </w:t>
        </w:r>
      </w:ins>
      <w:ins w:id="207" w:author="Unknown Author" w:date="2025-11-02T13:41:25Z">
        <w:r>
          <w:rPr>
            <w:rFonts w:ascii="Times New Roman" w:hAnsi="Times New Roman"/>
            <w:color w:val="000000"/>
          </w:rPr>
          <w:t>businesses</w:t>
        </w:r>
      </w:ins>
      <w:ins w:id="208" w:author="Unknown Author" w:date="2025-11-02T13:41:25Z">
        <w:r>
          <w:rPr>
            <w:rFonts w:ascii="Times New Roman" w:hAnsi="Times New Roman"/>
            <w:color w:val="000000"/>
          </w:rPr>
          <w:t xml:space="preserve"> struggle </w:t>
        </w:r>
      </w:ins>
      <w:ins w:id="209" w:author="Unknown Author" w:date="2025-11-02T13:41:25Z">
        <w:r>
          <w:rPr>
            <w:rFonts w:ascii="Times New Roman" w:hAnsi="Times New Roman"/>
            <w:color w:val="000000"/>
          </w:rPr>
          <w:t>with</w:t>
        </w:r>
      </w:ins>
      <w:ins w:id="210" w:author="Unknown Author" w:date="2025-11-02T13:41:25Z">
        <w:r>
          <w:rPr>
            <w:rFonts w:ascii="Times New Roman" w:hAnsi="Times New Roman"/>
            <w:color w:val="000000"/>
          </w:rPr>
          <w:t xml:space="preserve"> customer retention, </w:t>
        </w:r>
      </w:ins>
      <w:ins w:id="211" w:author="Unknown Author" w:date="2025-11-02T13:41:25Z">
        <w:r>
          <w:rPr>
            <w:rFonts w:ascii="Times New Roman" w:hAnsi="Times New Roman"/>
            <w:color w:val="000000"/>
          </w:rPr>
          <w:t xml:space="preserve">particularly in maintaining </w:t>
        </w:r>
      </w:ins>
      <w:ins w:id="212" w:author="Unknown Author" w:date="2025-11-02T13:41:25Z">
        <w:r>
          <w:rPr>
            <w:rFonts w:ascii="Times New Roman" w:hAnsi="Times New Roman"/>
            <w:color w:val="000000"/>
          </w:rPr>
          <w:t xml:space="preserve">client loyalty. </w:t>
        </w:r>
      </w:ins>
      <w:ins w:id="213" w:author="Unknown Author" w:date="2025-11-02T13:41:25Z">
        <w:r>
          <w:rPr>
            <w:rFonts w:ascii="Times New Roman" w:hAnsi="Times New Roman"/>
            <w:color w:val="000000"/>
          </w:rPr>
          <w:t xml:space="preserve">According to recent data, </w:t>
        </w:r>
      </w:ins>
      <w:ins w:id="214" w:author="Unknown Author" w:date="2025-11-02T13:59:02Z">
        <w:r>
          <w:rPr>
            <w:rFonts w:ascii="Times New Roman" w:hAnsi="Times New Roman"/>
            <w:color w:val="000000"/>
          </w:rPr>
          <w:t xml:space="preserve"> </w:t>
        </w:r>
      </w:ins>
      <w:ins w:id="215" w:author="Unknown Author" w:date="2025-11-02T13:59:02Z">
        <w:r>
          <w:rPr>
            <w:rFonts w:ascii="Times New Roman" w:hAnsi="Times New Roman"/>
            <w:color w:val="000000"/>
          </w:rPr>
          <w:t>only 2-3% of visitor</w:t>
        </w:r>
      </w:ins>
      <w:ins w:id="216" w:author="Unknown Author" w:date="2025-11-02T13:59:02Z">
        <w:r>
          <w:rPr>
            <w:rFonts w:ascii="Times New Roman" w:hAnsi="Times New Roman"/>
            <w:color w:val="000000"/>
          </w:rPr>
          <w:t>s to</w:t>
        </w:r>
      </w:ins>
      <w:ins w:id="217" w:author="Unknown Author" w:date="2025-11-02T13:59:02Z">
        <w:r>
          <w:rPr>
            <w:rFonts w:ascii="Times New Roman" w:hAnsi="Times New Roman"/>
            <w:color w:val="000000"/>
          </w:rPr>
          <w:t xml:space="preserve"> e-commerce platform</w:t>
        </w:r>
      </w:ins>
      <w:ins w:id="218" w:author="Unknown Author" w:date="2025-11-02T13:59:02Z">
        <w:r>
          <w:rPr>
            <w:rFonts w:ascii="Times New Roman" w:hAnsi="Times New Roman"/>
            <w:color w:val="000000"/>
          </w:rPr>
          <w:t>s</w:t>
        </w:r>
      </w:ins>
      <w:ins w:id="219" w:author="Unknown Author" w:date="2025-11-02T13:59:02Z">
        <w:r>
          <w:rPr>
            <w:rFonts w:ascii="Times New Roman" w:hAnsi="Times New Roman"/>
            <w:color w:val="000000"/>
          </w:rPr>
          <w:t xml:space="preserve"> actually make purchases </w:t>
        </w:r>
      </w:ins>
      <w:ins w:id="220" w:author="Unknown Author" w:date="2025-11-02T13:59:02Z">
        <w:r>
          <w:rPr>
            <w:rFonts w:ascii="Times New Roman" w:hAnsi="Times New Roman"/>
            <w:color w:val="000000"/>
          </w:rPr>
          <w:t>(Oberlo, 2024), indicating significant conversion challenges</w:t>
        </w:r>
      </w:ins>
      <w:ins w:id="221" w:author="Unknown Author" w:date="2025-11-02T13:59:02Z">
        <w:r>
          <w:rPr>
            <w:rFonts w:ascii="Times New Roman" w:hAnsi="Times New Roman"/>
            <w:color w:val="000000"/>
          </w:rPr>
          <w:t>.</w:t>
        </w:r>
      </w:ins>
    </w:p>
    <w:p>
      <w:pPr>
        <w:pStyle w:val="Normal"/>
        <w:jc w:val="both"/>
        <w:rPr>
          <w:rFonts w:ascii="Times New Roman" w:hAnsi="Times New Roman"/>
          <w:color w:val="000000"/>
          <w:ins w:id="224" w:author="Unknown Author" w:date="2025-11-02T13:59:02Z"/>
        </w:rPr>
      </w:pPr>
      <w:ins w:id="223" w:author="Unknown Author" w:date="2025-11-02T14:34:33Z">
        <w:r>
          <w:rPr>
            <w:rFonts w:ascii="Times New Roman" w:hAnsi="Times New Roman"/>
            <w:color w:val="000000"/>
          </w:rPr>
          <w:t>Predicting purchase intention is crucial for e-commerce businesses because most website visitors leave without purchasing. This creates major challenges: companies cannot identify which visitors are likely to buy, resulting in wasted marketing spend on uninterested browsers and missed opportunities to convert high-intent visitors into long-term customers. Without predictive capabilities, businesses apply generic strategies to all visitors rather than targeted approaches based on purchase likelihood.</w:t>
        </w:r>
      </w:ins>
    </w:p>
    <w:p>
      <w:pPr>
        <w:pStyle w:val="Normal"/>
        <w:jc w:val="both"/>
        <w:rPr>
          <w:rFonts w:ascii="Times New Roman" w:hAnsi="Times New Roman"/>
          <w:color w:val="000000"/>
          <w:ins w:id="226" w:author="Unknown Author" w:date="2025-11-02T13:59:02Z"/>
        </w:rPr>
      </w:pPr>
      <w:ins w:id="225" w:author="Unknown Author" w:date="2025-11-02T14:35:07Z">
        <w:r>
          <w:rPr>
            <w:rFonts w:ascii="Times New Roman" w:hAnsi="Times New Roman"/>
            <w:color w:val="000000"/>
          </w:rPr>
          <w:t>This capstone project addresses these challenges by developing machine learning models to predict online shopping purchase intention. Using the Online Shoppers Purchasing Intention Dataset from the UCI Machine Learning Repository, this research will analyze behavioral patterns, temporal factors, and user characteristics to identify key predictors of purchase behavior.</w:t>
        </w:r>
      </w:ins>
    </w:p>
    <w:p>
      <w:pPr>
        <w:pStyle w:val="Normal"/>
        <w:jc w:val="both"/>
        <w:rPr>
          <w:rFonts w:ascii="Times New Roman" w:hAnsi="Times New Roman"/>
          <w:color w:val="000000"/>
          <w:ins w:id="230" w:author="Unknown Author" w:date="2025-11-02T14:56:32Z"/>
        </w:rPr>
      </w:pPr>
      <w:ins w:id="227" w:author="Unknown Author" w:date="2025-11-02T14:35:40Z">
        <w:r>
          <w:rPr>
            <w:rFonts w:ascii="Times New Roman" w:hAnsi="Times New Roman"/>
            <w:color w:val="000000"/>
          </w:rPr>
          <w:t xml:space="preserve">The significance of this project lies in its practical business impact. By accurately predicting purchase intention, e-commerce businesses can implement targeted retention strategies, optimize marketing budgets, and personalize customer experiences. This data-driven approach has the potential to increase conversion rates substantially, directly improving revenue and profitability while enhancing overall customer satisfaction </w:t>
        </w:r>
      </w:ins>
      <w:ins w:id="228" w:author="Unknown Author" w:date="2025-11-02T14:35:40Z">
        <w:r>
          <w:rPr>
            <w:rFonts w:ascii="Times New Roman" w:hAnsi="Times New Roman"/>
            <w:color w:val="000000"/>
          </w:rPr>
          <w:t>(Content Square, 2025)</w:t>
        </w:r>
      </w:ins>
      <w:ins w:id="229" w:author="Unknown Author" w:date="2025-11-02T14:35:40Z">
        <w:r>
          <w:rPr>
            <w:rFonts w:ascii="Times New Roman" w:hAnsi="Times New Roman"/>
            <w:color w:val="000000"/>
          </w:rPr>
          <w:t>.</w:t>
        </w:r>
      </w:ins>
    </w:p>
    <w:p>
      <w:pPr>
        <w:pStyle w:val="Normal"/>
        <w:jc w:val="both"/>
        <w:rPr>
          <w:rFonts w:ascii="Times New Roman" w:hAnsi="Times New Roman"/>
          <w:color w:val="000000"/>
          <w:ins w:id="232" w:author="Unknown Author" w:date="2025-11-02T14:56:32Z"/>
        </w:rPr>
      </w:pPr>
      <w:ins w:id="231" w:author="Unknown Author" w:date="2025-11-02T14:56:32Z">
        <w:r>
          <w:rPr>
            <w:rFonts w:ascii="Times New Roman" w:hAnsi="Times New Roman"/>
            <w:color w:val="000000"/>
          </w:rPr>
        </w:r>
      </w:ins>
    </w:p>
    <w:p>
      <w:pPr>
        <w:pStyle w:val="Normal"/>
        <w:jc w:val="both"/>
        <w:rPr>
          <w:rFonts w:ascii="Times New Roman" w:hAnsi="Times New Roman"/>
          <w:color w:val="000000"/>
          <w:ins w:id="234" w:author="Unknown Author" w:date="2025-11-02T14:56:32Z"/>
        </w:rPr>
      </w:pPr>
      <w:ins w:id="233" w:author="Unknown Author" w:date="2025-11-02T14:56:32Z">
        <w:r>
          <w:rPr>
            <w:rFonts w:ascii="Times New Roman" w:hAnsi="Times New Roman"/>
            <w:color w:val="000000"/>
          </w:rPr>
        </w:r>
      </w:ins>
    </w:p>
    <w:p>
      <w:pPr>
        <w:pStyle w:val="Normal"/>
        <w:jc w:val="both"/>
        <w:rPr>
          <w:rFonts w:ascii="Times New Roman" w:hAnsi="Times New Roman"/>
          <w:color w:val="000000"/>
          <w:ins w:id="236" w:author="Unknown Author" w:date="2025-11-02T14:56:32Z"/>
        </w:rPr>
      </w:pPr>
      <w:ins w:id="235" w:author="Unknown Author" w:date="2025-11-02T14:56:32Z">
        <w:r>
          <w:rPr>
            <w:rFonts w:ascii="Times New Roman" w:hAnsi="Times New Roman"/>
            <w:color w:val="000000"/>
          </w:rPr>
        </w:r>
      </w:ins>
    </w:p>
    <w:p>
      <w:pPr>
        <w:pStyle w:val="Normal"/>
        <w:jc w:val="both"/>
        <w:rPr>
          <w:rFonts w:ascii="Times New Roman" w:hAnsi="Times New Roman"/>
          <w:color w:val="000000"/>
          <w:ins w:id="238" w:author="Unknown Author" w:date="2025-11-02T14:56:32Z"/>
        </w:rPr>
      </w:pPr>
      <w:ins w:id="237" w:author="Unknown Author" w:date="2025-11-02T14:56:32Z">
        <w:r>
          <w:rPr>
            <w:rFonts w:ascii="Times New Roman" w:hAnsi="Times New Roman"/>
            <w:color w:val="000000"/>
          </w:rPr>
        </w:r>
      </w:ins>
    </w:p>
    <w:p>
      <w:pPr>
        <w:pStyle w:val="Normal"/>
        <w:jc w:val="both"/>
        <w:rPr>
          <w:rFonts w:ascii="Times New Roman" w:hAnsi="Times New Roman"/>
          <w:color w:val="000000"/>
          <w:ins w:id="240" w:author="Unknown Author" w:date="2025-11-02T14:56:32Z"/>
        </w:rPr>
      </w:pPr>
      <w:ins w:id="239" w:author="Unknown Author" w:date="2025-11-02T14:56:32Z">
        <w:r>
          <w:rPr>
            <w:rFonts w:ascii="Times New Roman" w:hAnsi="Times New Roman"/>
            <w:color w:val="000000"/>
          </w:rPr>
        </w:r>
      </w:ins>
    </w:p>
    <w:p>
      <w:pPr>
        <w:pStyle w:val="Normal"/>
        <w:jc w:val="both"/>
        <w:rPr>
          <w:rFonts w:ascii="Times New Roman" w:hAnsi="Times New Roman"/>
          <w:color w:val="000000"/>
          <w:ins w:id="242" w:author="Unknown Author" w:date="2025-11-02T14:56:32Z"/>
        </w:rPr>
      </w:pPr>
      <w:ins w:id="241" w:author="Unknown Author" w:date="2025-11-02T14:56:32Z">
        <w:r>
          <w:rPr>
            <w:rFonts w:ascii="Times New Roman" w:hAnsi="Times New Roman"/>
            <w:color w:val="000000"/>
          </w:rPr>
        </w:r>
      </w:ins>
    </w:p>
    <w:p>
      <w:pPr>
        <w:pStyle w:val="Normal"/>
        <w:jc w:val="both"/>
        <w:rPr>
          <w:rFonts w:ascii="Times New Roman" w:hAnsi="Times New Roman"/>
          <w:color w:val="000000"/>
          <w:ins w:id="244" w:author="Unknown Author" w:date="2025-11-02T14:56:32Z"/>
        </w:rPr>
      </w:pPr>
      <w:ins w:id="243" w:author="Unknown Author" w:date="2025-11-02T14:56:32Z">
        <w:r>
          <w:rPr>
            <w:rFonts w:ascii="Times New Roman" w:hAnsi="Times New Roman"/>
            <w:color w:val="000000"/>
          </w:rPr>
        </w:r>
      </w:ins>
    </w:p>
    <w:p>
      <w:pPr>
        <w:pStyle w:val="Normal"/>
        <w:jc w:val="both"/>
        <w:rPr>
          <w:rFonts w:ascii="Times New Roman" w:hAnsi="Times New Roman"/>
          <w:color w:val="000000"/>
          <w:ins w:id="246" w:author="Unknown Author" w:date="2025-11-02T14:56:32Z"/>
        </w:rPr>
      </w:pPr>
      <w:ins w:id="245" w:author="Unknown Author" w:date="2025-11-02T14:56:32Z">
        <w:r>
          <w:rPr>
            <w:rFonts w:ascii="Times New Roman" w:hAnsi="Times New Roman"/>
            <w:color w:val="000000"/>
          </w:rPr>
        </w:r>
      </w:ins>
    </w:p>
    <w:p>
      <w:pPr>
        <w:pStyle w:val="Normal"/>
        <w:jc w:val="both"/>
        <w:rPr>
          <w:rFonts w:ascii="Times New Roman" w:hAnsi="Times New Roman"/>
          <w:color w:val="000000"/>
          <w:ins w:id="248" w:author="Unknown Author" w:date="2025-11-02T14:56:32Z"/>
        </w:rPr>
      </w:pPr>
      <w:ins w:id="247" w:author="Unknown Author" w:date="2025-11-02T14:56:32Z">
        <w:r>
          <w:rPr>
            <w:rFonts w:ascii="Times New Roman" w:hAnsi="Times New Roman"/>
            <w:color w:val="000000"/>
          </w:rPr>
        </w:r>
      </w:ins>
    </w:p>
    <w:p>
      <w:pPr>
        <w:pStyle w:val="Normal"/>
        <w:jc w:val="both"/>
        <w:rPr>
          <w:rFonts w:ascii="Times New Roman" w:hAnsi="Times New Roman"/>
          <w:color w:val="000000"/>
          <w:ins w:id="250" w:author="Unknown Author" w:date="2025-11-02T14:56:32Z"/>
        </w:rPr>
      </w:pPr>
      <w:ins w:id="249" w:author="Unknown Author" w:date="2025-11-02T14:56:32Z">
        <w:r>
          <w:rPr>
            <w:rFonts w:ascii="Times New Roman" w:hAnsi="Times New Roman"/>
            <w:color w:val="000000"/>
          </w:rPr>
        </w:r>
      </w:ins>
    </w:p>
    <w:p>
      <w:pPr>
        <w:pStyle w:val="Normal"/>
        <w:jc w:val="both"/>
        <w:rPr>
          <w:rFonts w:ascii="Times New Roman" w:hAnsi="Times New Roman"/>
          <w:color w:val="000000"/>
          <w:ins w:id="252" w:author="Unknown Author" w:date="2025-11-02T14:56:32Z"/>
        </w:rPr>
      </w:pPr>
      <w:ins w:id="251" w:author="Unknown Author" w:date="2025-11-02T14:56:32Z">
        <w:r>
          <w:rPr>
            <w:rFonts w:ascii="Times New Roman" w:hAnsi="Times New Roman"/>
            <w:color w:val="000000"/>
          </w:rPr>
        </w:r>
      </w:ins>
    </w:p>
    <w:p>
      <w:pPr>
        <w:pStyle w:val="Normal"/>
        <w:jc w:val="both"/>
        <w:rPr>
          <w:rFonts w:ascii="Times New Roman" w:hAnsi="Times New Roman"/>
          <w:color w:val="000000"/>
          <w:ins w:id="254" w:author="Unknown Author" w:date="2025-11-02T14:56:32Z"/>
        </w:rPr>
      </w:pPr>
      <w:ins w:id="253" w:author="Unknown Author" w:date="2025-11-02T14:56:32Z">
        <w:r>
          <w:rPr>
            <w:rFonts w:ascii="Times New Roman" w:hAnsi="Times New Roman"/>
            <w:color w:val="000000"/>
          </w:rPr>
        </w:r>
      </w:ins>
    </w:p>
    <w:p>
      <w:pPr>
        <w:pStyle w:val="Normal"/>
        <w:jc w:val="both"/>
        <w:rPr>
          <w:rFonts w:ascii="Times New Roman" w:hAnsi="Times New Roman"/>
          <w:color w:val="000000"/>
          <w:ins w:id="256" w:author="Unknown Author" w:date="2025-11-02T14:56:32Z"/>
        </w:rPr>
      </w:pPr>
      <w:ins w:id="255" w:author="Unknown Author" w:date="2025-11-02T14:56:32Z">
        <w:r>
          <w:rPr>
            <w:rFonts w:ascii="Times New Roman" w:hAnsi="Times New Roman"/>
            <w:color w:val="000000"/>
          </w:rPr>
        </w:r>
      </w:ins>
    </w:p>
    <w:p>
      <w:pPr>
        <w:pStyle w:val="Normal"/>
        <w:jc w:val="both"/>
        <w:rPr>
          <w:rFonts w:ascii="Times New Roman" w:hAnsi="Times New Roman"/>
          <w:color w:val="000000"/>
          <w:ins w:id="258" w:author="Unknown Author" w:date="2025-11-02T14:56:32Z"/>
        </w:rPr>
      </w:pPr>
      <w:ins w:id="257" w:author="Unknown Author" w:date="2025-11-02T14:56:32Z">
        <w:r>
          <w:rPr>
            <w:rFonts w:ascii="Times New Roman" w:hAnsi="Times New Roman"/>
            <w:color w:val="000000"/>
          </w:rPr>
        </w:r>
      </w:ins>
    </w:p>
    <w:p>
      <w:pPr>
        <w:pStyle w:val="Normal"/>
        <w:jc w:val="both"/>
        <w:rPr>
          <w:rFonts w:ascii="Times New Roman" w:hAnsi="Times New Roman"/>
          <w:color w:val="000000"/>
          <w:ins w:id="260" w:author="Unknown Author" w:date="2025-11-02T13:59:02Z"/>
        </w:rPr>
      </w:pPr>
      <w:ins w:id="259" w:author="Unknown Author" w:date="2025-11-02T13:59:02Z">
        <w:r>
          <w:rPr>
            <w:rFonts w:ascii="Times New Roman" w:hAnsi="Times New Roman"/>
            <w:color w:val="000000"/>
          </w:rPr>
        </w:r>
      </w:ins>
    </w:p>
    <w:p>
      <w:pPr>
        <w:pStyle w:val="Normal"/>
        <w:jc w:val="both"/>
        <w:rPr>
          <w:rFonts w:ascii="Times New Roman" w:hAnsi="Times New Roman"/>
          <w:ins w:id="262" w:author="Unknown Author" w:date="2025-11-02T13:59:02Z"/>
        </w:rPr>
      </w:pPr>
      <w:ins w:id="261" w:author="Unknown Author" w:date="2025-11-02T13:59:02Z">
        <w:r>
          <w:rPr>
            <w:rFonts w:ascii="Times New Roman" w:hAnsi="Times New Roman"/>
          </w:rPr>
        </w:r>
      </w:ins>
    </w:p>
    <w:p>
      <w:pPr>
        <w:pStyle w:val="Normal"/>
        <w:jc w:val="both"/>
        <w:rPr>
          <w:rFonts w:ascii="Times New Roman" w:hAnsi="Times New Roman"/>
        </w:rPr>
      </w:pPr>
      <w:ins w:id="263" w:author="Unknown Author" w:date="2025-11-02T13:25:24Z">
        <w:r>
          <w:rPr>
            <w:rFonts w:ascii="Times New Roman" w:hAnsi="Times New Roman"/>
          </w:rPr>
          <w:t xml:space="preserve"> </w:t>
        </w:r>
      </w:ins>
    </w:p>
    <w:p>
      <w:pPr>
        <w:pStyle w:val="Heading1"/>
        <w:rPr>
          <w:ins w:id="266" w:author="Unknown Author" w:date="2025-11-02T14:56:49Z"/>
        </w:rPr>
      </w:pPr>
      <w:del w:id="264" w:author="Unknown Author" w:date="2025-11-02T14:56:49Z">
        <w:bookmarkStart w:id="1" w:name="_heading=h.30j0zll_Copy_1_Copy_1_Copy_1_"/>
        <w:bookmarkEnd w:id="1"/>
        <w:r>
          <w:rPr/>
          <w:delText>Chapter 1</w:delText>
        </w:r>
      </w:del>
      <w:ins w:id="265" w:author="Unknown Author" w:date="2025-11-02T14:56:49Z">
        <w:r>
          <w:rPr>
            <w:rFonts w:ascii="Times New Roman" w:hAnsi="Times New Roman"/>
            <w:color w:val="000000"/>
          </w:rPr>
          <w:t>Objectives</w:t>
        </w:r>
      </w:ins>
    </w:p>
    <w:p>
      <w:pPr>
        <w:pStyle w:val="Normal"/>
        <w:jc w:val="both"/>
        <w:rPr>
          <w:rFonts w:ascii="Times New Roman" w:hAnsi="Times New Roman"/>
          <w:color w:val="000000"/>
          <w:ins w:id="277" w:author="Unknown Author" w:date="2025-11-02T14:56:49Z"/>
        </w:rPr>
      </w:pPr>
      <w:ins w:id="267" w:author="Unknown Author" w:date="2025-11-02T14:56:49Z">
        <w:r>
          <w:rPr>
            <w:rFonts w:ascii="Times New Roman" w:hAnsi="Times New Roman"/>
            <w:color w:val="000000"/>
          </w:rPr>
          <w:t xml:space="preserve">This project is guided by the following business hypothesis: </w:t>
        </w:r>
      </w:ins>
      <w:ins w:id="268" w:author="Unknown Author" w:date="2025-11-02T14:56:49Z">
        <w:r>
          <w:rPr>
            <w:rFonts w:ascii="Times New Roman" w:hAnsi="Times New Roman"/>
            <w:color w:val="000000"/>
          </w:rPr>
          <w:t>by</w:t>
        </w:r>
      </w:ins>
      <w:ins w:id="269" w:author="Unknown Author" w:date="2025-11-02T14:56:49Z">
        <w:r>
          <w:rPr>
            <w:rFonts w:ascii="Times New Roman" w:hAnsi="Times New Roman"/>
            <w:color w:val="000000"/>
          </w:rPr>
          <w:t xml:space="preserve"> </w:t>
        </w:r>
      </w:ins>
      <w:ins w:id="270" w:author="Unknown Author" w:date="2025-11-02T14:56:49Z">
        <w:r>
          <w:rPr>
            <w:rFonts w:ascii="Times New Roman" w:hAnsi="Times New Roman"/>
            <w:color w:val="000000"/>
          </w:rPr>
          <w:t xml:space="preserve">predicting purchasing intention and conversion </w:t>
        </w:r>
      </w:ins>
      <w:ins w:id="271" w:author="Unknown Author" w:date="2025-11-02T14:56:49Z">
        <w:r>
          <w:rPr>
            <w:rFonts w:ascii="Times New Roman" w:hAnsi="Times New Roman"/>
            <w:color w:val="000000"/>
          </w:rPr>
          <w:t>patterns, business can use mac</w:t>
        </w:r>
      </w:ins>
      <w:ins w:id="272" w:author="Unknown Author" w:date="2025-11-02T14:56:49Z">
        <w:r>
          <w:rPr>
            <w:rFonts w:ascii="Times New Roman" w:hAnsi="Times New Roman"/>
            <w:color w:val="000000"/>
          </w:rPr>
          <w:t>hine learning to identify high-potential customers, create  better st</w:t>
        </w:r>
      </w:ins>
      <w:ins w:id="273" w:author="Unknown Author" w:date="2025-11-02T14:56:49Z">
        <w:r>
          <w:rPr>
            <w:rFonts w:ascii="Times New Roman" w:hAnsi="Times New Roman"/>
            <w:color w:val="000000"/>
          </w:rPr>
          <w:t>ra</w:t>
        </w:r>
      </w:ins>
      <w:ins w:id="274" w:author="Unknown Author" w:date="2025-11-02T14:56:49Z">
        <w:r>
          <w:rPr>
            <w:rFonts w:ascii="Times New Roman" w:hAnsi="Times New Roman"/>
            <w:color w:val="000000"/>
          </w:rPr>
          <w:t xml:space="preserve">tegies, and </w:t>
        </w:r>
      </w:ins>
      <w:ins w:id="275" w:author="Unknown Author" w:date="2025-11-02T14:56:49Z">
        <w:r>
          <w:rPr>
            <w:rFonts w:ascii="Times New Roman" w:hAnsi="Times New Roman"/>
            <w:color w:val="000000"/>
          </w:rPr>
          <w:t xml:space="preserve">significantly </w:t>
        </w:r>
      </w:ins>
      <w:ins w:id="276" w:author="Unknown Author" w:date="2025-11-02T14:56:49Z">
        <w:r>
          <w:rPr>
            <w:rFonts w:ascii="Times New Roman" w:hAnsi="Times New Roman"/>
            <w:color w:val="000000"/>
          </w:rPr>
          <w:t>improve their conversion rates.</w:t>
        </w:r>
      </w:ins>
    </w:p>
    <w:p>
      <w:pPr>
        <w:pStyle w:val="Normal"/>
        <w:jc w:val="both"/>
        <w:rPr>
          <w:rFonts w:ascii="Times New Roman" w:hAnsi="Times New Roman"/>
          <w:color w:val="000000"/>
          <w:ins w:id="281" w:author="Unknown Author" w:date="2025-11-02T14:56:49Z"/>
        </w:rPr>
      </w:pPr>
      <w:ins w:id="278" w:author="Unknown Author" w:date="2025-11-02T14:56:49Z">
        <w:r>
          <w:rPr>
            <w:rFonts w:ascii="Times New Roman" w:hAnsi="Times New Roman"/>
            <w:color w:val="000000"/>
          </w:rPr>
          <w:t>Th</w:t>
        </w:r>
      </w:ins>
      <w:ins w:id="279" w:author="Unknown Author" w:date="2025-11-02T14:56:49Z">
        <w:r>
          <w:rPr>
            <w:rFonts w:ascii="Times New Roman" w:hAnsi="Times New Roman"/>
            <w:color w:val="000000"/>
          </w:rPr>
          <w:t xml:space="preserve">is capstone has </w:t>
        </w:r>
      </w:ins>
      <w:ins w:id="280" w:author="Unknown Author" w:date="2025-11-02T14:56:49Z">
        <w:r>
          <w:rPr>
            <w:rFonts w:ascii="Times New Roman" w:hAnsi="Times New Roman"/>
            <w:color w:val="000000"/>
          </w:rPr>
          <w:t>four clear objectives:</w:t>
        </w:r>
      </w:ins>
    </w:p>
    <w:p>
      <w:pPr>
        <w:pStyle w:val="Normal"/>
        <w:jc w:val="both"/>
        <w:rPr>
          <w:rFonts w:ascii="Times New Roman" w:hAnsi="Times New Roman"/>
          <w:color w:val="000000"/>
          <w:ins w:id="284" w:author="Unknown Author" w:date="2025-11-02T14:56:49Z"/>
        </w:rPr>
      </w:pPr>
      <w:ins w:id="282" w:author="Unknown Author" w:date="2025-11-02T14:56:49Z">
        <w:r>
          <w:rPr>
            <w:rFonts w:ascii="Times New Roman" w:hAnsi="Times New Roman"/>
            <w:color w:val="000000"/>
          </w:rPr>
          <w:t xml:space="preserve">1. </w:t>
        </w:r>
      </w:ins>
      <w:ins w:id="283" w:author="Unknown Author" w:date="2025-11-02T14:56:49Z">
        <w:r>
          <w:rPr>
            <w:rFonts w:ascii="Times New Roman" w:hAnsi="Times New Roman"/>
            <w:color w:val="000000"/>
          </w:rPr>
          <w:t>To build and test different machine learning models (like Logistic Regression and Random Forest) that can predict which visitors will make a purchase. The goal is to create models that are accurate enough for businesses to trust and use in their decision-making.</w:t>
        </w:r>
      </w:ins>
    </w:p>
    <w:p>
      <w:pPr>
        <w:pStyle w:val="Normal"/>
        <w:jc w:val="both"/>
        <w:rPr>
          <w:rFonts w:ascii="Times New Roman" w:hAnsi="Times New Roman"/>
          <w:color w:val="000000"/>
          <w:ins w:id="286" w:author="Unknown Author" w:date="2025-11-02T14:56:49Z"/>
        </w:rPr>
      </w:pPr>
      <w:ins w:id="285" w:author="Unknown Author" w:date="2025-11-02T14:56:49Z">
        <w:r>
          <w:rPr>
            <w:rFonts w:ascii="Times New Roman" w:hAnsi="Times New Roman"/>
            <w:color w:val="000000"/>
          </w:rPr>
          <w:t>2. To find out what factors make people more likely to buy. This includes analyzing visitor behavior (how they browse the website), timing factors (like special days or weekends), and user characteristics (new vs. returning customers). Understanding these patterns will help businesses know what drives purchases.</w:t>
        </w:r>
      </w:ins>
    </w:p>
    <w:p>
      <w:pPr>
        <w:pStyle w:val="Normal"/>
        <w:jc w:val="both"/>
        <w:rPr>
          <w:rFonts w:ascii="Times New Roman" w:hAnsi="Times New Roman"/>
          <w:color w:val="000000"/>
          <w:ins w:id="288" w:author="Unknown Author" w:date="2025-11-02T14:56:49Z"/>
        </w:rPr>
      </w:pPr>
      <w:ins w:id="287" w:author="Unknown Author" w:date="2025-11-02T14:56:49Z">
        <w:r>
          <w:rPr>
            <w:rFonts w:ascii="Times New Roman" w:hAnsi="Times New Roman"/>
            <w:color w:val="000000"/>
          </w:rPr>
          <w:t>3. To create practical strategies that businesses can use to increase conversions. These strategies will be customized for different types of customers, with specific recommendations for engaging each group effectively.</w:t>
        </w:r>
      </w:ins>
    </w:p>
    <w:p>
      <w:pPr>
        <w:pStyle w:val="Normal"/>
        <w:jc w:val="both"/>
        <w:rPr>
          <w:rFonts w:ascii="Times New Roman" w:hAnsi="Times New Roman"/>
          <w:color w:val="000000"/>
          <w:ins w:id="290" w:author="Unknown Author" w:date="2025-11-02T14:56:49Z"/>
        </w:rPr>
      </w:pPr>
      <w:ins w:id="289" w:author="Unknown Author" w:date="2025-11-02T14:56:49Z">
        <w:r>
          <w:rPr>
            <w:rFonts w:ascii="Times New Roman" w:hAnsi="Times New Roman"/>
            <w:color w:val="000000"/>
          </w:rPr>
          <w:t>4. To build a visual dashboard that shows the predictions and recommendations in a simple, easy-to-understand way. This tool will help business managers make quick decisions without needing to be data experts.</w:t>
        </w:r>
      </w:ins>
    </w:p>
    <w:p>
      <w:pPr>
        <w:pStyle w:val="Normal"/>
        <w:rPr>
          <w:rFonts w:ascii="Times New Roman" w:hAnsi="Times New Roman"/>
          <w:color w:val="000000"/>
          <w:ins w:id="292" w:author="Unknown Author" w:date="2025-11-02T14:56:49Z"/>
        </w:rPr>
      </w:pPr>
      <w:ins w:id="291" w:author="Unknown Author" w:date="2025-11-02T14:56:49Z">
        <w:r>
          <w:rPr>
            <w:rFonts w:ascii="Times New Roman" w:hAnsi="Times New Roman"/>
            <w:color w:val="000000"/>
          </w:rPr>
        </w:r>
      </w:ins>
    </w:p>
    <w:p>
      <w:pPr>
        <w:pStyle w:val="Normal"/>
        <w:rPr>
          <w:ins w:id="294" w:author="Unknown Author" w:date="2025-11-02T14:56:49Z"/>
        </w:rPr>
      </w:pPr>
      <w:ins w:id="293" w:author="Unknown Author" w:date="2025-11-02T14:56:49Z">
        <w:r>
          <w:rPr/>
        </w:r>
      </w:ins>
    </w:p>
    <w:p>
      <w:pPr>
        <w:pStyle w:val="Normal"/>
        <w:rPr>
          <w:ins w:id="296" w:author="Unknown Author" w:date="2025-11-02T14:56:49Z"/>
        </w:rPr>
      </w:pPr>
      <w:ins w:id="295" w:author="Unknown Author" w:date="2025-11-02T14:56:49Z">
        <w:r>
          <w:rPr/>
        </w:r>
      </w:ins>
    </w:p>
    <w:p>
      <w:pPr>
        <w:pStyle w:val="Normal"/>
        <w:rPr>
          <w:ins w:id="298" w:author="Unknown Author" w:date="2025-11-02T14:56:49Z"/>
        </w:rPr>
      </w:pPr>
      <w:ins w:id="297" w:author="Unknown Author" w:date="2025-11-02T14:56:49Z">
        <w:r>
          <w:rPr/>
        </w:r>
      </w:ins>
    </w:p>
    <w:p>
      <w:pPr>
        <w:pStyle w:val="Normal"/>
        <w:rPr>
          <w:ins w:id="300" w:author="Unknown Author" w:date="2025-11-02T14:56:49Z"/>
        </w:rPr>
      </w:pPr>
      <w:ins w:id="299" w:author="Unknown Author" w:date="2025-11-02T14:56:49Z">
        <w:r>
          <w:rPr/>
        </w:r>
      </w:ins>
    </w:p>
    <w:p>
      <w:pPr>
        <w:pStyle w:val="Normal"/>
        <w:rPr>
          <w:ins w:id="302" w:author="Unknown Author" w:date="2025-11-02T14:56:49Z"/>
        </w:rPr>
      </w:pPr>
      <w:ins w:id="301" w:author="Unknown Author" w:date="2025-11-02T14:56:49Z">
        <w:r>
          <w:rPr/>
        </w:r>
      </w:ins>
    </w:p>
    <w:p>
      <w:pPr>
        <w:pStyle w:val="Normal"/>
        <w:rPr>
          <w:ins w:id="304" w:author="Unknown Author" w:date="2025-11-02T14:56:49Z"/>
        </w:rPr>
      </w:pPr>
      <w:ins w:id="303" w:author="Unknown Author" w:date="2025-11-02T14:56:49Z">
        <w:r>
          <w:rPr/>
        </w:r>
      </w:ins>
    </w:p>
    <w:p>
      <w:pPr>
        <w:pStyle w:val="Normal"/>
        <w:rPr>
          <w:ins w:id="306" w:author="Unknown Author" w:date="2025-11-02T14:56:49Z"/>
        </w:rPr>
      </w:pPr>
      <w:ins w:id="305" w:author="Unknown Author" w:date="2025-11-02T14:56:49Z">
        <w:r>
          <w:rPr/>
        </w:r>
      </w:ins>
    </w:p>
    <w:p>
      <w:pPr>
        <w:pStyle w:val="Normal"/>
        <w:rPr>
          <w:ins w:id="308" w:author="Unknown Author" w:date="2025-11-02T14:56:49Z"/>
        </w:rPr>
      </w:pPr>
      <w:ins w:id="307" w:author="Unknown Author" w:date="2025-11-02T14:56:49Z">
        <w:r>
          <w:rPr/>
        </w:r>
      </w:ins>
    </w:p>
    <w:p>
      <w:pPr>
        <w:pStyle w:val="Normal"/>
        <w:rPr>
          <w:ins w:id="310" w:author="Unknown Author" w:date="2025-11-02T14:56:49Z"/>
        </w:rPr>
      </w:pPr>
      <w:ins w:id="309" w:author="Unknown Author" w:date="2025-11-02T14:56:49Z">
        <w:r>
          <w:rPr/>
        </w:r>
      </w:ins>
    </w:p>
    <w:p>
      <w:pPr>
        <w:pStyle w:val="Normal"/>
        <w:rPr>
          <w:ins w:id="312" w:author="Unknown Author" w:date="2025-11-02T14:56:49Z"/>
        </w:rPr>
      </w:pPr>
      <w:ins w:id="311" w:author="Unknown Author" w:date="2025-11-02T14:56:49Z">
        <w:r>
          <w:rPr/>
        </w:r>
      </w:ins>
    </w:p>
    <w:p>
      <w:pPr>
        <w:pStyle w:val="Normal"/>
        <w:rPr>
          <w:ins w:id="314" w:author="Unknown Author" w:date="2025-11-02T14:56:49Z"/>
        </w:rPr>
      </w:pPr>
      <w:ins w:id="313" w:author="Unknown Author" w:date="2025-11-02T14:56:49Z">
        <w:r>
          <w:rPr/>
        </w:r>
      </w:ins>
    </w:p>
    <w:p>
      <w:pPr>
        <w:pStyle w:val="Normal"/>
        <w:rPr>
          <w:ins w:id="316" w:author="Unknown Author" w:date="2025-11-02T14:56:49Z"/>
        </w:rPr>
      </w:pPr>
      <w:ins w:id="315" w:author="Unknown Author" w:date="2025-11-02T14:56:49Z">
        <w:r>
          <w:rPr/>
        </w:r>
      </w:ins>
    </w:p>
    <w:p>
      <w:pPr>
        <w:pStyle w:val="Normal"/>
        <w:rPr>
          <w:ins w:id="318" w:author="Unknown Author" w:date="2025-11-02T14:56:49Z"/>
        </w:rPr>
      </w:pPr>
      <w:ins w:id="317" w:author="Unknown Author" w:date="2025-11-02T14:56:49Z">
        <w:r>
          <w:rPr/>
        </w:r>
      </w:ins>
    </w:p>
    <w:p>
      <w:pPr>
        <w:pStyle w:val="Normal"/>
        <w:rPr>
          <w:ins w:id="320" w:author="Unknown Author" w:date="2025-11-02T14:56:49Z"/>
        </w:rPr>
      </w:pPr>
      <w:ins w:id="319" w:author="Unknown Author" w:date="2025-11-02T14:56:49Z">
        <w:r>
          <w:rPr/>
        </w:r>
      </w:ins>
    </w:p>
    <w:p>
      <w:pPr>
        <w:pStyle w:val="Normal"/>
        <w:rPr>
          <w:ins w:id="322" w:author="Unknown Author" w:date="2025-11-02T14:56:49Z"/>
        </w:rPr>
      </w:pPr>
      <w:ins w:id="321" w:author="Unknown Author" w:date="2025-11-02T14:56:49Z">
        <w:r>
          <w:rPr/>
        </w:r>
      </w:ins>
    </w:p>
    <w:p>
      <w:pPr>
        <w:pStyle w:val="Normal"/>
        <w:rPr>
          <w:ins w:id="324" w:author="Unknown Author" w:date="2025-11-02T14:56:49Z"/>
        </w:rPr>
      </w:pPr>
      <w:ins w:id="323" w:author="Unknown Author" w:date="2025-11-02T14:56:49Z">
        <w:r>
          <w:rPr/>
        </w:r>
      </w:ins>
    </w:p>
    <w:p>
      <w:pPr>
        <w:pStyle w:val="Normal"/>
        <w:rPr>
          <w:ins w:id="326" w:author="Unknown Author" w:date="2025-11-02T14:56:49Z"/>
        </w:rPr>
      </w:pPr>
      <w:ins w:id="325" w:author="Unknown Author" w:date="2025-11-02T14:56:49Z">
        <w:r>
          <w:rPr/>
        </w:r>
      </w:ins>
    </w:p>
    <w:p>
      <w:pPr>
        <w:pStyle w:val="Heading1"/>
        <w:rPr/>
      </w:pPr>
      <w:ins w:id="327" w:author="Unknown Author" w:date="2025-11-02T14:56:49Z">
        <w:r>
          <w:rPr/>
          <w:t>Objectives</w:t>
        </w:r>
      </w:ins>
    </w:p>
    <w:p>
      <w:pPr>
        <w:pStyle w:val="Heading2"/>
        <w:rPr/>
      </w:pPr>
      <w:bookmarkStart w:id="2" w:name="_heading=h.1fob9te"/>
      <w:bookmarkEnd w:id="2"/>
      <w:r>
        <w:rPr/>
        <w:t>Chapter 1.1</w:t>
      </w:r>
    </w:p>
    <w:p>
      <w:pPr>
        <w:pStyle w:val="Heading3"/>
        <w:rPr/>
      </w:pPr>
      <w:bookmarkStart w:id="3" w:name="_heading=h.3znysh7"/>
      <w:bookmarkEnd w:id="3"/>
      <w:r>
        <w:rPr/>
        <w:t>Chapter 1.1.1.</w:t>
      </w:r>
    </w:p>
    <w:p>
      <w:pPr>
        <w:pStyle w:val="Normal"/>
        <w:rPr/>
      </w:pPr>
      <w:r>
        <w:rPr/>
      </w:r>
    </w:p>
    <w:p>
      <w:pPr>
        <w:pStyle w:val="Normal"/>
        <w:rPr>
          <w:del w:id="329" w:author="Unknown Author" w:date="2025-11-02T12:32:51Z"/>
        </w:rPr>
      </w:pPr>
      <w:del w:id="328" w:author="Unknown Author" w:date="2025-11-02T12:32:51Z">
        <w:r>
          <w:rPr/>
          <w:drawing>
            <wp:inline distT="0" distB="0" distL="0" distR="0">
              <wp:extent cx="3571875" cy="819150"/>
              <wp:effectExtent l="0" t="0" r="0" b="0"/>
              <wp:docPr id="8"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A screenshot of a computer&#10;&#10;Description automatically generated"/>
                      <pic:cNvPicPr>
                        <a:picLocks noChangeAspect="1" noChangeArrowheads="1"/>
                      </pic:cNvPicPr>
                    </pic:nvPicPr>
                    <pic:blipFill>
                      <a:blip r:embed="rId6"/>
                      <a:stretch>
                        <a:fillRect/>
                      </a:stretch>
                    </pic:blipFill>
                    <pic:spPr bwMode="auto">
                      <a:xfrm>
                        <a:off x="0" y="0"/>
                        <a:ext cx="3571875" cy="819150"/>
                      </a:xfrm>
                      <a:prstGeom prst="rect">
                        <a:avLst/>
                      </a:prstGeom>
                    </pic:spPr>
                  </pic:pic>
                </a:graphicData>
              </a:graphic>
            </wp:inline>
          </w:drawing>
        </w:r>
      </w:del>
    </w:p>
    <w:p>
      <w:pPr>
        <w:pStyle w:val="Normal"/>
        <w:widowControl/>
        <w:bidi w:val="0"/>
        <w:spacing w:lineRule="auto" w:line="259" w:before="0" w:after="160"/>
        <w:jc w:val="left"/>
        <w:rPr>
          <w:color w:val="FF0000"/>
          <w:del w:id="331" w:author="Unknown Author" w:date="2025-11-02T12:32:51Z"/>
        </w:rPr>
      </w:pPr>
      <w:del w:id="330" w:author="Unknown Author" w:date="2025-11-02T12:32:51Z">
        <w:r>
          <w:rPr>
            <w:color w:val="FF0000"/>
          </w:rPr>
        </w:r>
      </w:del>
    </w:p>
    <w:p>
      <w:pPr>
        <w:pStyle w:val="Normal"/>
        <w:rPr>
          <w:color w:val="FF0000"/>
          <w:del w:id="333" w:author="Unknown Author" w:date="2025-11-02T12:32:51Z"/>
        </w:rPr>
      </w:pPr>
      <w:del w:id="332" w:author="Unknown Author" w:date="2025-11-02T12:32:51Z">
        <w:r>
          <w:rPr>
            <w:color w:val="FF0000"/>
          </w:rPr>
          <w:delText>[NOTE: For the table of contents to function properly, you must use the correct headings for all your chapters and subchapters.</w:delText>
        </w:r>
      </w:del>
    </w:p>
    <w:p>
      <w:pPr>
        <w:pStyle w:val="Normal"/>
        <w:rPr>
          <w:color w:val="FF0000"/>
          <w:del w:id="336" w:author="Unknown Author" w:date="2025-11-02T12:32:51Z"/>
        </w:rPr>
      </w:pPr>
      <w:del w:id="334" w:author="Unknown Author" w:date="2025-11-02T12:32:51Z">
        <w:r>
          <w:rPr>
            <w:b/>
            <w:color w:val="FF0000"/>
          </w:rPr>
          <w:delText>Heading 1:</w:delText>
        </w:r>
      </w:del>
      <w:del w:id="335" w:author="Unknown Author" w:date="2025-11-02T12:32:51Z">
        <w:r>
          <w:rPr>
            <w:color w:val="FF0000"/>
          </w:rPr>
          <w:delText xml:space="preserve"> This is the main heading and should be employed for the primary title or chapter. For example: CHAPTER 1.</w:delText>
        </w:r>
      </w:del>
    </w:p>
    <w:p>
      <w:pPr>
        <w:pStyle w:val="Normal"/>
        <w:rPr>
          <w:color w:val="FF0000"/>
          <w:del w:id="339" w:author="Unknown Author" w:date="2025-11-02T12:32:51Z"/>
        </w:rPr>
      </w:pPr>
      <w:del w:id="337" w:author="Unknown Author" w:date="2025-11-02T12:32:51Z">
        <w:r>
          <w:rPr>
            <w:b/>
            <w:color w:val="FF0000"/>
          </w:rPr>
          <w:delText>Heading 2:</w:delText>
        </w:r>
      </w:del>
      <w:del w:id="338" w:author="Unknown Author" w:date="2025-11-02T12:32:51Z">
        <w:r>
          <w:rPr>
            <w:color w:val="FF0000"/>
          </w:rPr>
          <w:delText xml:space="preserve"> Use Heading 2 as a subheading. For instance: Chapter 1.1.</w:delText>
        </w:r>
      </w:del>
    </w:p>
    <w:p>
      <w:pPr>
        <w:pStyle w:val="Normal"/>
        <w:rPr>
          <w:color w:val="FF0000"/>
          <w:del w:id="342" w:author="Unknown Author" w:date="2025-11-02T12:32:51Z"/>
        </w:rPr>
      </w:pPr>
      <w:del w:id="340" w:author="Unknown Author" w:date="2025-11-02T12:32:51Z">
        <w:r>
          <w:rPr>
            <w:b/>
            <w:color w:val="FF0000"/>
          </w:rPr>
          <w:delText>Heading 3:</w:delText>
        </w:r>
      </w:del>
      <w:del w:id="341" w:author="Unknown Author" w:date="2025-11-02T12:32:51Z">
        <w:r>
          <w:rPr>
            <w:color w:val="FF0000"/>
          </w:rPr>
          <w:delText xml:space="preserve"> Heading 3 provides a more detailed breakdown, such as Chapter 1.1.1.</w:delText>
        </w:r>
      </w:del>
    </w:p>
    <w:p>
      <w:pPr>
        <w:pStyle w:val="Normal"/>
        <w:rPr>
          <w:color w:val="FF0000"/>
          <w:del w:id="344" w:author="Unknown Author" w:date="2025-11-02T12:32:51Z"/>
        </w:rPr>
      </w:pPr>
      <w:del w:id="343" w:author="Unknown Author" w:date="2025-11-02T12:32:51Z">
        <w:r>
          <w:rPr>
            <w:color w:val="FF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Normal"/>
        <w:rPr>
          <w:color w:val="FF0000"/>
          <w:del w:id="346" w:author="Unknown Author" w:date="2025-11-02T12:32:51Z"/>
        </w:rPr>
      </w:pPr>
      <w:del w:id="345" w:author="Unknown Author" w:date="2025-11-02T12:32:51Z">
        <w:r>
          <w:rPr>
            <w:color w:val="FF0000"/>
          </w:rPr>
          <w:delText>The remainder of your text should be written using a normal font.]</w:delText>
        </w:r>
      </w:del>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348" w:author="Unknown Author" w:date="2025-11-02T12:32:53Z"/>
        </w:rPr>
      </w:pPr>
      <w:ins w:id="347" w:author="Unknown Author" w:date="2025-11-02T12:32:53Z">
        <w:r>
          <w:rPr/>
        </w:r>
      </w:ins>
    </w:p>
    <w:p>
      <w:pPr>
        <w:pStyle w:val="Normal"/>
        <w:rPr>
          <w:ins w:id="350" w:author="Unknown Author" w:date="2025-11-02T12:32:53Z"/>
        </w:rPr>
      </w:pPr>
      <w:ins w:id="349" w:author="Unknown Author" w:date="2025-11-02T12:32:53Z">
        <w:r>
          <w:rPr/>
        </w:r>
      </w:ins>
    </w:p>
    <w:p>
      <w:pPr>
        <w:pStyle w:val="Normal"/>
        <w:rPr>
          <w:ins w:id="352" w:author="Unknown Author" w:date="2025-11-02T12:32:53Z"/>
        </w:rPr>
      </w:pPr>
      <w:ins w:id="351" w:author="Unknown Author" w:date="2025-11-02T12:32:53Z">
        <w:r>
          <w:rPr/>
        </w:r>
      </w:ins>
    </w:p>
    <w:p>
      <w:pPr>
        <w:pStyle w:val="Normal"/>
        <w:rPr>
          <w:ins w:id="354" w:author="Unknown Author" w:date="2025-11-02T12:32:53Z"/>
        </w:rPr>
      </w:pPr>
      <w:ins w:id="353" w:author="Unknown Author" w:date="2025-11-02T12:32:53Z">
        <w:r>
          <w:rPr/>
        </w:r>
      </w:ins>
    </w:p>
    <w:p>
      <w:pPr>
        <w:pStyle w:val="Normal"/>
        <w:rPr>
          <w:ins w:id="356" w:author="Unknown Author" w:date="2025-11-02T12:32:53Z"/>
        </w:rPr>
      </w:pPr>
      <w:ins w:id="355" w:author="Unknown Author" w:date="2025-11-02T12:32:53Z">
        <w:r>
          <w:rPr/>
        </w:r>
      </w:ins>
    </w:p>
    <w:p>
      <w:pPr>
        <w:pStyle w:val="Normal"/>
        <w:rPr>
          <w:ins w:id="358" w:author="Unknown Author" w:date="2025-11-02T12:32:53Z"/>
        </w:rPr>
      </w:pPr>
      <w:ins w:id="357" w:author="Unknown Author" w:date="2025-11-02T12:32:53Z">
        <w:r>
          <w:rPr/>
        </w:r>
      </w:ins>
    </w:p>
    <w:p>
      <w:pPr>
        <w:pStyle w:val="Normal"/>
        <w:rPr>
          <w:ins w:id="360" w:author="Unknown Author" w:date="2025-11-02T12:32:53Z"/>
        </w:rPr>
      </w:pPr>
      <w:ins w:id="359" w:author="Unknown Author" w:date="2025-11-02T12:32:53Z">
        <w:r>
          <w:rPr/>
        </w:r>
      </w:ins>
    </w:p>
    <w:p>
      <w:pPr>
        <w:pStyle w:val="Normal"/>
        <w:rPr>
          <w:ins w:id="362" w:author="Unknown Author" w:date="2025-11-02T12:32:53Z"/>
        </w:rPr>
      </w:pPr>
      <w:ins w:id="361" w:author="Unknown Author" w:date="2025-11-02T12:32:53Z">
        <w:r>
          <w:rPr/>
        </w:r>
      </w:ins>
    </w:p>
    <w:p>
      <w:pPr>
        <w:pStyle w:val="Normal"/>
        <w:rPr>
          <w:ins w:id="364" w:author="Unknown Author" w:date="2025-11-02T12:32:53Z"/>
        </w:rPr>
      </w:pPr>
      <w:ins w:id="363" w:author="Unknown Author" w:date="2025-11-02T12:32:53Z">
        <w:r>
          <w:rPr/>
        </w:r>
      </w:ins>
    </w:p>
    <w:p>
      <w:pPr>
        <w:pStyle w:val="Normal"/>
        <w:rPr>
          <w:ins w:id="366" w:author="Unknown Author" w:date="2025-11-02T12:32:53Z"/>
        </w:rPr>
      </w:pPr>
      <w:ins w:id="365" w:author="Unknown Author" w:date="2025-11-02T12:32:53Z">
        <w:r>
          <w:rPr/>
        </w:r>
      </w:ins>
    </w:p>
    <w:p>
      <w:pPr>
        <w:pStyle w:val="Normal"/>
        <w:rPr/>
      </w:pPr>
      <w:r>
        <w:rPr/>
      </w:r>
    </w:p>
    <w:p>
      <w:pPr>
        <w:pStyle w:val="Normal"/>
        <w:rPr/>
      </w:pPr>
      <w:r>
        <w:rPr/>
      </w:r>
    </w:p>
    <w:p>
      <w:pPr>
        <w:pStyle w:val="Normal"/>
        <w:rPr/>
      </w:pPr>
      <w:r>
        <w:rPr/>
      </w:r>
    </w:p>
    <w:p>
      <w:pPr>
        <w:pStyle w:val="Heading1"/>
        <w:rPr/>
      </w:pPr>
      <w:bookmarkStart w:id="4" w:name="_heading=h.2et92p0"/>
      <w:bookmarkEnd w:id="4"/>
      <w:r>
        <w:rPr/>
        <w:t>References</w:t>
      </w:r>
    </w:p>
    <w:p>
      <w:pPr>
        <w:pStyle w:val="Normal"/>
        <w:rPr/>
      </w:pPr>
      <w:r>
        <w:rPr/>
      </w:r>
    </w:p>
    <w:p>
      <w:pPr>
        <w:pStyle w:val="Normal"/>
        <w:rPr>
          <w:color w:val="FF0000"/>
          <w:ins w:id="370" w:author="Unknown Author" w:date="2025-11-02T14:36:52Z"/>
        </w:rPr>
      </w:pPr>
      <w:del w:id="367" w:author="Unknown Author" w:date="2025-11-02T12:33:00Z">
        <w:r>
          <w:rPr>
            <w:color w:val="FF0000"/>
          </w:rPr>
          <w:delText>Please list all the references you have used in your assignment alphabetically and in the Harvard style. You can find information on how to correctly reference in Harvard at this link: https://library.cct.ie/referencing/harvard</w:delText>
        </w:r>
      </w:del>
      <w:ins w:id="368" w:author="Unknown Author" w:date="2025-11-02T14:36:52Z">
        <w:r>
          <w:fldChar w:fldCharType="begin"/>
        </w:r>
        <w:r>
          <w:rPr>
            <w:rStyle w:val="Hyperlink"/>
            <w:color w:val="FF0000"/>
          </w:rPr>
          <w:instrText xml:space="preserve"> HYPERLINK "https://www.statista.com/topics/871/online-shopping/" \l "topicOverview"</w:instrText>
        </w:r>
      </w:ins>
      <w:r>
        <w:rPr>
          <w:rStyle w:val="Hyperlink"/>
          <w:color w:val="FF0000"/>
        </w:rPr>
        <w:fldChar w:fldCharType="separate"/>
      </w:r>
      <w:hyperlink r:id="rId7">
        <w:ins w:id="369" w:author="Unknown Author" w:date="2025-11-02T14:36:52Z">
          <w:r>
            <w:rPr>
              <w:rStyle w:val="Hyperlink"/>
              <w:color w:val="FF0000"/>
            </w:rPr>
            <w:t>https://www.statista.com/topics/871/online-shopping/#topicOverview</w:t>
          </w:r>
        </w:ins>
      </w:hyperlink>
      <w:r>
        <w:rPr>
          <w:rStyle w:val="Hyperlink"/>
          <w:color w:val="FF0000"/>
        </w:rPr>
        <w:fldChar w:fldCharType="end"/>
      </w:r>
    </w:p>
    <w:p>
      <w:pPr>
        <w:pStyle w:val="Normal"/>
        <w:rPr>
          <w:color w:val="FF0000"/>
          <w:ins w:id="372" w:author="Unknown Author" w:date="2025-11-02T14:36:52Z"/>
        </w:rPr>
      </w:pPr>
      <w:hyperlink r:id="rId9">
        <w:ins w:id="371" w:author="Unknown Author" w:date="2025-11-02T14:36:52Z">
          <w:r>
            <w:rPr>
              <w:rStyle w:val="Hyperlink"/>
              <w:color w:val="FF0000"/>
            </w:rPr>
            <w:t>https://www.oberlo.com/statistics/average-ecommerce-conversion-rate</w:t>
          </w:r>
        </w:ins>
      </w:hyperlink>
    </w:p>
    <w:p>
      <w:pPr>
        <w:pStyle w:val="Normal"/>
        <w:rPr>
          <w:color w:val="FF0000"/>
        </w:rPr>
      </w:pPr>
      <w:ins w:id="373" w:author="Unknown Author" w:date="2025-11-02T14:51:36Z">
        <w:r>
          <w:rPr>
            <w:color w:val="FF0000"/>
          </w:rPr>
          <w:t>https://contentsquare.com/guides/customer-retention/rate/</w:t>
        </w:r>
      </w:ins>
    </w:p>
    <w:p>
      <w:pPr>
        <w:pStyle w:val="Normal"/>
        <w:rPr/>
      </w:pPr>
      <w:r>
        <w:rPr/>
      </w:r>
    </w:p>
    <w:p>
      <w:pPr>
        <w:pStyle w:val="Normal"/>
        <w:rPr/>
      </w:pPr>
      <w:ins w:id="374" w:author="Unknown Author" w:date="2025-11-02T14:51:49Z">
        <w:r>
          <w:rPr/>
          <w:t>ContentSquare (2025) Customer retention rate: what it is and why it matters. Available at: https://contentsquare.com/guides/customer-retention/rate/ (Accessed: 30 October 2025). Oberlo (2024) Average ecommerce conversion rate. Available at: https://www.oberlo.com/statistics/average-ecommerce-conversion-rate (Accessed: 30 October 2025). Statista (2025) E-commerce worldwide - statistics &amp; facts. Available at: https://www.statista.com/topics/871/online-shopping/ (Accessed: 30 October 2025)</w:t>
        </w:r>
      </w:ins>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pBdr/>
        <w:spacing w:lineRule="auto" w:line="240" w:before="0" w:after="0"/>
        <w:rPr>
          <w:color w:val="000000"/>
        </w:rPr>
      </w:pPr>
      <w:r>
        <w:rPr>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5" w:name="_heading=h.kfkjs3rwl2c1"/>
      <w:bookmarkEnd w:id="5"/>
      <w:r>
        <w:rPr/>
        <w:t>Appendix</w:t>
      </w:r>
    </w:p>
    <w:p>
      <w:pPr>
        <w:pStyle w:val="Normal"/>
        <w:rPr/>
      </w:pPr>
      <w:r>
        <w:rPr/>
      </w:r>
    </w:p>
    <w:p>
      <w:pPr>
        <w:pStyle w:val="Normal"/>
        <w:rPr>
          <w:color w:val="FF0000"/>
        </w:rPr>
      </w:pPr>
      <w:r>
        <w:rPr>
          <w:color w:val="FF0000"/>
        </w:rPr>
      </w:r>
    </w:p>
    <w:p>
      <w:pPr>
        <w:pStyle w:val="Normal"/>
        <w:rPr>
          <w:color w:val="FF0000"/>
          <w:del w:id="376" w:author="Unknown Author" w:date="2025-11-02T12:33:03Z"/>
        </w:rPr>
      </w:pPr>
      <w:del w:id="375" w:author="Unknown Author" w:date="2025-11-02T12:33:03Z">
        <w:r>
          <w:rPr>
            <w:color w:val="FF0000"/>
          </w:rPr>
          <w:delText xml:space="preserve">If you have used AI tools in your work, you must include screenshots of your requests in the appendix. </w:delText>
        </w:r>
      </w:del>
    </w:p>
    <w:p>
      <w:pPr>
        <w:pStyle w:val="Normal"/>
        <w:rPr>
          <w:color w:val="FF0000"/>
          <w:del w:id="378" w:author="Unknown Author" w:date="2025-11-02T12:33:03Z"/>
        </w:rPr>
      </w:pPr>
      <w:del w:id="377" w:author="Unknown Author" w:date="2025-11-02T12:33:03Z">
        <w:r>
          <w:rPr>
            <w:color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rPr>
      </w:pPr>
      <w:del w:id="379" w:author="Unknown Author" w:date="2025-11-02T12:33:03Z">
        <w:r>
          <w:rPr>
            <w:color w:val="FF0000"/>
          </w:rPr>
          <w:delText>If you haven't used AI tools and there's no need for supplementary data, you can remove the appendix section entirely.</w:delText>
        </w:r>
      </w:del>
    </w:p>
    <w:p>
      <w:pPr>
        <w:pStyle w:val="Normal"/>
        <w:rPr>
          <w:color w:val="FF0000"/>
        </w:rPr>
      </w:pPr>
      <w:r>
        <w:rPr>
          <w:color w:val="FF0000"/>
        </w:rPr>
      </w:r>
    </w:p>
    <w:p>
      <w:pPr>
        <w:pStyle w:val="Normal"/>
        <w:widowControl/>
        <w:bidi w:val="0"/>
        <w:spacing w:lineRule="auto" w:line="259" w:before="0" w:after="160"/>
        <w:jc w:val="left"/>
        <w:rPr/>
      </w:pPr>
      <w:r>
        <w:rPr/>
      </w:r>
    </w:p>
    <w:sectPr>
      <w:footerReference w:type="even" r:id="rId10"/>
      <w:footerReference w:type="default" r:id="rId11"/>
      <w:footerReference w:type="first" r:id="rId12"/>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embedBold r:id="rId13" w:fontKey="{0D014A78-CABC-4EF0-12AC-5CD89AEFDE0D}"/>
    <w:embedItalic r:id="rId14" w:fontKey="{0E014A78-CABC-4EF0-12AC-5CD89AEFDE0E}"/>
  </w:font>
  <w:font w:name="Aptos Display">
    <w:charset w:val="01"/>
    <w:family w:val="roman"/>
    <w:pitch w:val="variable"/>
    <w:embedRegular r:id="rId15" w:fontKey="{0F014A78-CABC-4EF0-12AC-5CD89AEFDE0F}"/>
  </w:font>
  <w:font w:name="Liberation Sans">
    <w:altName w:val="Arial"/>
    <w:charset w:val="01"/>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Aptos Display">
    <w:charset w:val="01"/>
    <w:family w:val="swiss"/>
    <w:pitch w:val="variable"/>
    <w:embedRegular r:id="rId20" w:fontKey="{14014A78-CABC-4EF0-12AC-5CD89AEFDE14}"/>
  </w:font>
  <w:font w:name="Times New Roman">
    <w:charset w:val="01"/>
    <w:family w:val="roman"/>
    <w:pitch w:val="variable"/>
    <w:embedRegular r:id="rId1" w:fontKey="{01014A78-CABC-4EF0-12AC-5CD89AEFDE01}"/>
    <w:embedBold r:id="rId2" w:fontKey="{02014A78-CABC-4EF0-12AC-5CD89AEFDE02}"/>
  </w:font>
  <w:font w:name="Quattrocento Sans">
    <w:charset w:val="01"/>
    <w:family w:val="roman"/>
    <w:pitch w:val="variable"/>
    <w:embedRegular r:id="rId21" w:fontKey="{15014A78-CABC-4EF0-12AC-5CD89AEFDE15}"/>
    <w:embedBold r:id="rId22" w:fontKey="{16014A78-CABC-4EF0-12AC-5CD89AEFDE16}"/>
  </w:font>
  <w:font w:name="Aptos">
    <w:charset w:val="01"/>
    <w:family w:val="roman"/>
    <w:pitch w:val="variable"/>
    <w:embedRegular r:id="rId23" w:fontKey="{17014A78-CABC-4EF0-12AC-5CD89AEFDE17}"/>
    <w:embedBold r:id="rId24" w:fontKey="{18014A78-CABC-4EF0-12AC-5CD89AEFDE18}"/>
  </w:font>
  <w:font w:name="Play">
    <w:charset w:val="01"/>
    <w:family w:val="roman"/>
    <w:pitch w:val="variable"/>
    <w:embedRegular r:id="rId25" w:fontKey="{19014A78-CABC-4EF0-12AC-5CD89AEFDE19}"/>
  </w:font>
  <w:font w:name="Symbol">
    <w:charset w:val="02"/>
    <w:family w:val="auto"/>
    <w:pitch w:val="variable"/>
    <w:embedRegular r:id="rId26" w:fontKey="{1A014A78-CABC-4EF0-12AC-5CD89AEFDE1A}"/>
  </w:font>
  <w:font w:name="Courier New">
    <w:charset w:val="01"/>
    <w:family w:val="modern"/>
    <w:pitch w:val="fixed"/>
    <w:embedRegular r:id="rId27" w:fontKey="{1B014A78-CABC-4EF0-12AC-5CD89AEFDE1B}"/>
  </w:font>
  <w:font w:name="Wingdings">
    <w:charset w:val="02"/>
    <w:family w:val="auto"/>
    <w:pitch w:val="variable"/>
    <w:embedRegular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jc w:val="center"/>
      <w:rPr>
        <w:color w:val="000000"/>
      </w:rPr>
    </w:pPr>
    <w:r>
      <w:rPr>
        <w:color w:val="000000"/>
      </w:rPr>
    </w:r>
  </w:p>
  <w:p>
    <w:pPr>
      <w:pStyle w:val="Normal"/>
      <w:pBdr/>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5</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revisionView w:insDel="0" w:formatting="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hyperlink" Target="" TargetMode="External"/><Relationship Id="rId8" Type="http://schemas.openxmlformats.org/officeDocument/2006/relationships/hyperlink" Target="https://www.oberlo.com/statistics/average-ecommerce-conversion-rate" TargetMode="External"/><Relationship Id="rId9" Type="http://schemas.openxmlformats.org/officeDocument/2006/relationships/hyperlink" Target=""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Relationship Id="rId18" Type="http://schemas.openxmlformats.org/officeDocument/2006/relationships/customXml" Target="../customXml/item2.xml"/><Relationship Id="rId19" Type="http://schemas.openxmlformats.org/officeDocument/2006/relationships/customXml" Target="../customXml/item3.xml"/><Relationship Id="rId20" Type="http://schemas.openxmlformats.org/officeDocument/2006/relationships/customXml" Target="../customXml/item4.xml"/><Relationship Id="rId21"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22</TotalTime>
  <Application>LibreOffice/24.2.7.2$Linux_X86_64 LibreOffice_project/420$Build-2</Application>
  <AppVersion>15.0000</AppVersion>
  <Pages>9</Pages>
  <Words>742</Words>
  <Characters>4722</Characters>
  <CharactersWithSpaces>5405</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dcterms:modified xsi:type="dcterms:W3CDTF">2025-11-02T19:51:14Z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